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8235" w14:textId="77777777" w:rsidR="00B35747" w:rsidRPr="00101984" w:rsidRDefault="00B35747" w:rsidP="00A52489">
      <w:pPr>
        <w:outlineLvl w:val="0"/>
        <w:rPr>
          <w:rFonts w:asciiTheme="majorHAnsi" w:hAnsiTheme="majorHAnsi"/>
        </w:rPr>
      </w:pPr>
      <w:proofErr w:type="spellStart"/>
      <w:r w:rsidRPr="00101984">
        <w:rPr>
          <w:rFonts w:asciiTheme="majorHAnsi" w:hAnsiTheme="majorHAnsi"/>
        </w:rPr>
        <w:t>Screenwriting</w:t>
      </w:r>
      <w:proofErr w:type="spellEnd"/>
      <w:r w:rsidRPr="00101984">
        <w:rPr>
          <w:rFonts w:asciiTheme="majorHAnsi" w:hAnsiTheme="majorHAnsi"/>
        </w:rPr>
        <w:t xml:space="preserve"> Research Network Executive</w:t>
      </w:r>
    </w:p>
    <w:p w14:paraId="1F41DC1C" w14:textId="77777777" w:rsidR="00B35747" w:rsidRPr="00101984" w:rsidRDefault="00B5717F" w:rsidP="004B166E">
      <w:pPr>
        <w:rPr>
          <w:rFonts w:asciiTheme="majorHAnsi" w:hAnsiTheme="majorHAnsi"/>
          <w:sz w:val="32"/>
          <w:szCs w:val="32"/>
        </w:rPr>
      </w:pPr>
      <w:r w:rsidRPr="00101984">
        <w:rPr>
          <w:rFonts w:asciiTheme="majorHAnsi" w:hAnsiTheme="majorHAnsi"/>
          <w:sz w:val="32"/>
          <w:szCs w:val="32"/>
        </w:rPr>
        <w:t>Minutes of Executive meeting 15</w:t>
      </w:r>
      <w:r w:rsidR="00B35747" w:rsidRPr="00101984">
        <w:rPr>
          <w:rFonts w:asciiTheme="majorHAnsi" w:hAnsiTheme="majorHAnsi"/>
          <w:sz w:val="32"/>
          <w:szCs w:val="32"/>
        </w:rPr>
        <w:t xml:space="preserve">:00 (Vienna time) </w:t>
      </w:r>
      <w:r w:rsidRPr="00101984">
        <w:rPr>
          <w:rFonts w:asciiTheme="majorHAnsi" w:hAnsiTheme="majorHAnsi"/>
          <w:sz w:val="32"/>
          <w:szCs w:val="32"/>
        </w:rPr>
        <w:t>12th October 2016</w:t>
      </w:r>
      <w:r w:rsidR="00B35747" w:rsidRPr="00101984">
        <w:rPr>
          <w:rFonts w:asciiTheme="majorHAnsi" w:hAnsiTheme="majorHAnsi"/>
          <w:sz w:val="32"/>
          <w:szCs w:val="32"/>
        </w:rPr>
        <w:t xml:space="preserve"> (by Skype)</w:t>
      </w:r>
    </w:p>
    <w:p w14:paraId="3CA5E222" w14:textId="77777777" w:rsidR="00B35747" w:rsidRPr="00101984" w:rsidRDefault="00B35747" w:rsidP="00C710BA">
      <w:pPr>
        <w:rPr>
          <w:rFonts w:asciiTheme="majorHAnsi" w:hAnsiTheme="majorHAnsi"/>
          <w:lang w:val="en-GB"/>
        </w:rPr>
      </w:pPr>
    </w:p>
    <w:p w14:paraId="42E10286" w14:textId="77777777" w:rsidR="00C710BA" w:rsidRPr="00101984" w:rsidRDefault="00F21EE7" w:rsidP="008B07B7">
      <w:pPr>
        <w:rPr>
          <w:rFonts w:asciiTheme="majorHAnsi" w:hAnsiTheme="majorHAnsi"/>
          <w:lang w:val="en-GB"/>
        </w:rPr>
      </w:pPr>
      <w:r w:rsidRPr="00101984">
        <w:rPr>
          <w:rFonts w:asciiTheme="majorHAnsi" w:hAnsiTheme="majorHAnsi"/>
          <w:u w:val="single"/>
          <w:lang w:val="en-GB"/>
        </w:rPr>
        <w:t>Present</w:t>
      </w:r>
      <w:r w:rsidRPr="00101984">
        <w:rPr>
          <w:rFonts w:asciiTheme="majorHAnsi" w:hAnsiTheme="majorHAnsi"/>
          <w:lang w:val="en-GB"/>
        </w:rPr>
        <w:t>: Claus Tieber (Chair), Ian Macdonald</w:t>
      </w:r>
      <w:r w:rsidR="00211C19" w:rsidRPr="00101984">
        <w:rPr>
          <w:rFonts w:asciiTheme="majorHAnsi" w:hAnsiTheme="majorHAnsi"/>
          <w:lang w:val="en-GB"/>
        </w:rPr>
        <w:t xml:space="preserve"> (Minutes)</w:t>
      </w:r>
      <w:r w:rsidRPr="00101984">
        <w:rPr>
          <w:rFonts w:asciiTheme="majorHAnsi" w:hAnsiTheme="majorHAnsi"/>
          <w:lang w:val="en-GB"/>
        </w:rPr>
        <w:t xml:space="preserve">, </w:t>
      </w:r>
      <w:r w:rsidR="002370B8" w:rsidRPr="00101984">
        <w:rPr>
          <w:rFonts w:asciiTheme="majorHAnsi" w:hAnsiTheme="majorHAnsi"/>
          <w:lang w:val="en-GB"/>
        </w:rPr>
        <w:t xml:space="preserve">Ronald </w:t>
      </w:r>
      <w:proofErr w:type="spellStart"/>
      <w:r w:rsidR="002370B8" w:rsidRPr="00101984">
        <w:rPr>
          <w:rFonts w:asciiTheme="majorHAnsi" w:hAnsiTheme="majorHAnsi"/>
          <w:lang w:val="en-GB"/>
        </w:rPr>
        <w:t>Geerts</w:t>
      </w:r>
      <w:proofErr w:type="spellEnd"/>
      <w:r w:rsidRPr="00101984">
        <w:rPr>
          <w:rFonts w:asciiTheme="majorHAnsi" w:hAnsiTheme="majorHAnsi"/>
          <w:lang w:val="en-GB"/>
        </w:rPr>
        <w:t>, Virginia Pitts</w:t>
      </w:r>
      <w:r w:rsidR="00A22520" w:rsidRPr="00101984">
        <w:rPr>
          <w:rFonts w:asciiTheme="majorHAnsi" w:hAnsiTheme="majorHAnsi"/>
          <w:lang w:val="en-GB"/>
        </w:rPr>
        <w:t xml:space="preserve">; </w:t>
      </w:r>
      <w:r w:rsidR="002370B8" w:rsidRPr="00101984">
        <w:rPr>
          <w:rFonts w:asciiTheme="majorHAnsi" w:hAnsiTheme="majorHAnsi"/>
          <w:lang w:val="en-GB"/>
        </w:rPr>
        <w:t>Carmen Sofia Brenes, Kerstin Stutterheim (</w:t>
      </w:r>
      <w:r w:rsidR="00443B50" w:rsidRPr="00101984">
        <w:rPr>
          <w:rFonts w:asciiTheme="majorHAnsi" w:hAnsiTheme="majorHAnsi"/>
          <w:lang w:val="en-GB"/>
        </w:rPr>
        <w:t xml:space="preserve">first </w:t>
      </w:r>
      <w:r w:rsidR="002370B8" w:rsidRPr="00101984">
        <w:rPr>
          <w:rFonts w:asciiTheme="majorHAnsi" w:hAnsiTheme="majorHAnsi"/>
          <w:lang w:val="en-GB"/>
        </w:rPr>
        <w:t>20 mins only).</w:t>
      </w:r>
    </w:p>
    <w:p w14:paraId="4D2AB628" w14:textId="77777777" w:rsidR="00C710BA" w:rsidRPr="00101984" w:rsidRDefault="00C710BA" w:rsidP="00C710BA">
      <w:pPr>
        <w:rPr>
          <w:rFonts w:asciiTheme="majorHAnsi" w:hAnsiTheme="majorHAnsi"/>
          <w:lang w:val="en-GB"/>
        </w:rPr>
      </w:pPr>
    </w:p>
    <w:p w14:paraId="7A9AF073" w14:textId="77777777" w:rsidR="00956FD4" w:rsidRPr="00101984" w:rsidRDefault="00C710BA" w:rsidP="00512E45">
      <w:pPr>
        <w:pStyle w:val="ListParagraph"/>
        <w:numPr>
          <w:ilvl w:val="0"/>
          <w:numId w:val="9"/>
        </w:numPr>
        <w:rPr>
          <w:rFonts w:asciiTheme="majorHAnsi" w:hAnsiTheme="majorHAnsi"/>
          <w:lang w:val="en-GB"/>
        </w:rPr>
      </w:pPr>
      <w:r w:rsidRPr="00101984">
        <w:rPr>
          <w:rFonts w:asciiTheme="majorHAnsi" w:hAnsiTheme="majorHAnsi"/>
          <w:u w:val="single"/>
          <w:lang w:val="en-GB"/>
        </w:rPr>
        <w:t>Minutes</w:t>
      </w:r>
    </w:p>
    <w:p w14:paraId="25075667" w14:textId="77777777" w:rsidR="00956FD4" w:rsidRPr="00101984" w:rsidRDefault="00956FD4" w:rsidP="00512E45">
      <w:pPr>
        <w:pStyle w:val="ListParagraph"/>
        <w:ind w:left="0"/>
        <w:rPr>
          <w:rFonts w:asciiTheme="majorHAnsi" w:hAnsiTheme="majorHAnsi"/>
          <w:lang w:val="en-GB"/>
        </w:rPr>
      </w:pPr>
    </w:p>
    <w:p w14:paraId="258A732E" w14:textId="77777777" w:rsidR="00211C19" w:rsidRPr="00101984" w:rsidRDefault="00AF031E" w:rsidP="00211C19">
      <w:pPr>
        <w:pStyle w:val="ListParagraph"/>
        <w:rPr>
          <w:rFonts w:asciiTheme="majorHAnsi" w:hAnsiTheme="majorHAnsi"/>
          <w:lang w:val="en-GB"/>
        </w:rPr>
      </w:pPr>
      <w:r w:rsidRPr="00101984">
        <w:rPr>
          <w:rFonts w:asciiTheme="majorHAnsi" w:hAnsiTheme="majorHAnsi"/>
          <w:lang w:val="en-GB"/>
        </w:rPr>
        <w:t xml:space="preserve">Minutes of the June meeting were accepted. </w:t>
      </w:r>
      <w:r w:rsidR="00F75875" w:rsidRPr="00101984">
        <w:rPr>
          <w:rFonts w:asciiTheme="majorHAnsi" w:hAnsiTheme="majorHAnsi"/>
          <w:lang w:val="en-GB"/>
        </w:rPr>
        <w:t>Minutes of the AGM were taken by RG, and will be circulated for approval soon.</w:t>
      </w:r>
    </w:p>
    <w:p w14:paraId="4B71634F" w14:textId="77777777" w:rsidR="008B07B7" w:rsidRPr="00101984" w:rsidRDefault="00F75875" w:rsidP="00A52489">
      <w:pPr>
        <w:pStyle w:val="ListParagraph"/>
        <w:jc w:val="right"/>
        <w:outlineLvl w:val="0"/>
        <w:rPr>
          <w:rFonts w:asciiTheme="majorHAnsi" w:hAnsiTheme="majorHAnsi"/>
          <w:b/>
          <w:bCs/>
          <w:lang w:val="en-GB"/>
        </w:rPr>
      </w:pPr>
      <w:r w:rsidRPr="00101984">
        <w:rPr>
          <w:rFonts w:asciiTheme="majorHAnsi" w:hAnsiTheme="majorHAnsi"/>
          <w:b/>
          <w:bCs/>
          <w:lang w:val="en-GB"/>
        </w:rPr>
        <w:t>Action: RG</w:t>
      </w:r>
    </w:p>
    <w:p w14:paraId="57FB9EFF" w14:textId="77777777" w:rsidR="003E6096" w:rsidRPr="00101984" w:rsidRDefault="003E6096" w:rsidP="00512E45">
      <w:pPr>
        <w:pStyle w:val="ListParagraph"/>
        <w:ind w:left="0"/>
        <w:rPr>
          <w:rFonts w:asciiTheme="majorHAnsi" w:hAnsiTheme="majorHAnsi"/>
          <w:lang w:val="en-GB"/>
        </w:rPr>
      </w:pPr>
    </w:p>
    <w:p w14:paraId="6B0F798C" w14:textId="77777777" w:rsidR="00F75875" w:rsidRPr="00101984" w:rsidRDefault="00F75875" w:rsidP="00A07B31">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Website</w:t>
      </w:r>
    </w:p>
    <w:p w14:paraId="4BB6D2B0" w14:textId="77777777" w:rsidR="00F75875" w:rsidRPr="00101984" w:rsidRDefault="00E37F13" w:rsidP="00F75875">
      <w:pPr>
        <w:ind w:left="708"/>
        <w:rPr>
          <w:rFonts w:asciiTheme="majorHAnsi" w:hAnsiTheme="majorHAnsi"/>
          <w:lang w:val="en-GB"/>
        </w:rPr>
      </w:pPr>
      <w:r w:rsidRPr="00101984">
        <w:rPr>
          <w:rFonts w:asciiTheme="majorHAnsi" w:hAnsiTheme="majorHAnsi"/>
          <w:lang w:val="en-GB"/>
        </w:rPr>
        <w:t>The relevant pages need updating to reflect the new Executive. There may be other elements requiring updating, including changing info about the ‘upcoming’ conference.</w:t>
      </w:r>
    </w:p>
    <w:p w14:paraId="3FBD9A41" w14:textId="77777777" w:rsidR="00F75875" w:rsidRPr="00101984" w:rsidRDefault="00E37F13" w:rsidP="00A52489">
      <w:pPr>
        <w:ind w:left="708"/>
        <w:jc w:val="right"/>
        <w:outlineLvl w:val="0"/>
        <w:rPr>
          <w:rFonts w:asciiTheme="majorHAnsi" w:hAnsiTheme="majorHAnsi"/>
          <w:b/>
          <w:bCs/>
          <w:lang w:val="en-GB"/>
        </w:rPr>
      </w:pPr>
      <w:r w:rsidRPr="00101984">
        <w:rPr>
          <w:rFonts w:asciiTheme="majorHAnsi" w:hAnsiTheme="majorHAnsi"/>
          <w:b/>
          <w:bCs/>
          <w:lang w:val="en-GB"/>
        </w:rPr>
        <w:t>Action: VP</w:t>
      </w:r>
    </w:p>
    <w:p w14:paraId="67D3942A" w14:textId="77777777" w:rsidR="00A07B31" w:rsidRPr="00101984" w:rsidRDefault="00A07B31" w:rsidP="00A07B31">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Leeds Conference</w:t>
      </w:r>
    </w:p>
    <w:p w14:paraId="3AE80652" w14:textId="77777777" w:rsidR="00A07B31" w:rsidRPr="00101984" w:rsidRDefault="00A07B31" w:rsidP="00A07B31">
      <w:pPr>
        <w:pStyle w:val="ListParagraph"/>
        <w:rPr>
          <w:rFonts w:asciiTheme="majorHAnsi" w:hAnsiTheme="majorHAnsi"/>
          <w:lang w:val="en-GB"/>
        </w:rPr>
      </w:pPr>
    </w:p>
    <w:p w14:paraId="72474350" w14:textId="77777777" w:rsidR="008B07B7" w:rsidRPr="00101984" w:rsidRDefault="00D9680F" w:rsidP="008B07B7">
      <w:pPr>
        <w:ind w:left="708"/>
        <w:rPr>
          <w:rFonts w:asciiTheme="majorHAnsi" w:hAnsiTheme="majorHAnsi"/>
          <w:bCs/>
          <w:lang w:val="en-GB"/>
        </w:rPr>
      </w:pPr>
      <w:r w:rsidRPr="00101984">
        <w:rPr>
          <w:rFonts w:asciiTheme="majorHAnsi" w:hAnsiTheme="majorHAnsi"/>
          <w:bCs/>
          <w:lang w:val="en-GB"/>
        </w:rPr>
        <w:t>Brief discussion took place, reflecting satisfaction that it had passed off so well, with congratulations and thanks to the Conference Director Rob Shail and his team for their sterling work in setting it up</w:t>
      </w:r>
      <w:r w:rsidR="00835ABA" w:rsidRPr="00101984">
        <w:rPr>
          <w:rFonts w:asciiTheme="majorHAnsi" w:hAnsiTheme="majorHAnsi"/>
          <w:bCs/>
          <w:lang w:val="en-GB"/>
        </w:rPr>
        <w:t xml:space="preserve"> so quickly. </w:t>
      </w:r>
      <w:r w:rsidRPr="00101984">
        <w:rPr>
          <w:rFonts w:asciiTheme="majorHAnsi" w:hAnsiTheme="majorHAnsi"/>
          <w:bCs/>
          <w:lang w:val="en-GB"/>
        </w:rPr>
        <w:t>Thanks were also expressed to Louise Lindbom and her team for getting so far with preparation before the disappointment of having to relinquish their role as host.</w:t>
      </w:r>
    </w:p>
    <w:p w14:paraId="32EE57DD" w14:textId="77777777" w:rsidR="008B07B7" w:rsidRPr="00101984" w:rsidRDefault="00835ABA" w:rsidP="006D30AA">
      <w:pPr>
        <w:ind w:left="708"/>
        <w:rPr>
          <w:rFonts w:asciiTheme="majorHAnsi" w:hAnsiTheme="majorHAnsi"/>
          <w:bCs/>
          <w:lang w:val="en-GB"/>
        </w:rPr>
      </w:pPr>
      <w:r w:rsidRPr="00101984">
        <w:rPr>
          <w:rFonts w:asciiTheme="majorHAnsi" w:hAnsiTheme="majorHAnsi"/>
          <w:bCs/>
          <w:lang w:val="en-GB"/>
        </w:rPr>
        <w:t>It was noted that delegates’ response appeared to be universally positive, and that the atmosphere during the conference was relaxed and hospitable. Some discussion took place about lessons to be learned if a similar situation arose again, including the best ways of providing additional support to the incoming team.</w:t>
      </w:r>
    </w:p>
    <w:p w14:paraId="7CAD803D" w14:textId="77777777" w:rsidR="00227E9D" w:rsidRPr="00101984" w:rsidRDefault="00227E9D" w:rsidP="006D30AA">
      <w:pPr>
        <w:ind w:left="708"/>
        <w:rPr>
          <w:rFonts w:asciiTheme="majorHAnsi" w:hAnsiTheme="majorHAnsi"/>
          <w:bCs/>
          <w:lang w:val="en-GB"/>
        </w:rPr>
      </w:pPr>
    </w:p>
    <w:p w14:paraId="271DA4E4" w14:textId="77777777" w:rsidR="008B07B7" w:rsidRPr="00101984" w:rsidRDefault="008B07B7" w:rsidP="008B07B7">
      <w:pPr>
        <w:pStyle w:val="ListParagraph"/>
        <w:numPr>
          <w:ilvl w:val="0"/>
          <w:numId w:val="9"/>
        </w:numPr>
        <w:rPr>
          <w:rFonts w:asciiTheme="majorHAnsi" w:hAnsiTheme="majorHAnsi"/>
          <w:u w:val="single"/>
          <w:lang w:val="en-GB"/>
        </w:rPr>
      </w:pPr>
      <w:proofErr w:type="spellStart"/>
      <w:r w:rsidRPr="00101984">
        <w:rPr>
          <w:rFonts w:asciiTheme="majorHAnsi" w:hAnsiTheme="majorHAnsi"/>
          <w:u w:val="single"/>
          <w:lang w:val="en-GB"/>
        </w:rPr>
        <w:t>Jiscmail</w:t>
      </w:r>
      <w:proofErr w:type="spellEnd"/>
      <w:r w:rsidRPr="00101984">
        <w:rPr>
          <w:rFonts w:asciiTheme="majorHAnsi" w:hAnsiTheme="majorHAnsi"/>
          <w:u w:val="single"/>
          <w:lang w:val="en-GB"/>
        </w:rPr>
        <w:t xml:space="preserve"> etiquette</w:t>
      </w:r>
      <w:r w:rsidR="004B558C" w:rsidRPr="00101984">
        <w:rPr>
          <w:rFonts w:asciiTheme="majorHAnsi" w:hAnsiTheme="majorHAnsi"/>
          <w:u w:val="single"/>
          <w:lang w:val="en-GB"/>
        </w:rPr>
        <w:t xml:space="preserve"> and membership</w:t>
      </w:r>
    </w:p>
    <w:p w14:paraId="374B74B4" w14:textId="77777777" w:rsidR="008B07B7" w:rsidRPr="00101984" w:rsidRDefault="008B07B7" w:rsidP="008B07B7">
      <w:pPr>
        <w:pStyle w:val="ListParagraph"/>
        <w:rPr>
          <w:rFonts w:asciiTheme="majorHAnsi" w:hAnsiTheme="majorHAnsi"/>
          <w:lang w:val="en-GB"/>
        </w:rPr>
      </w:pPr>
    </w:p>
    <w:p w14:paraId="64C8E7DE" w14:textId="77777777" w:rsidR="00A96710" w:rsidRPr="00101984" w:rsidRDefault="000A76EC" w:rsidP="00A96710">
      <w:pPr>
        <w:pStyle w:val="ListParagraph"/>
        <w:rPr>
          <w:rFonts w:asciiTheme="majorHAnsi" w:hAnsiTheme="majorHAnsi"/>
          <w:lang w:val="en-GB"/>
        </w:rPr>
      </w:pPr>
      <w:r w:rsidRPr="00101984">
        <w:rPr>
          <w:rFonts w:asciiTheme="majorHAnsi" w:hAnsiTheme="majorHAnsi"/>
          <w:lang w:val="en-GB"/>
        </w:rPr>
        <w:t>Following on from the AGM, which accepted the recommendations of the Executive regarding the method of</w:t>
      </w:r>
      <w:r w:rsidR="006D30AA" w:rsidRPr="00101984">
        <w:rPr>
          <w:rFonts w:asciiTheme="majorHAnsi" w:hAnsiTheme="majorHAnsi"/>
          <w:lang w:val="en-GB"/>
        </w:rPr>
        <w:t xml:space="preserve"> interpreting the constitution in relation to</w:t>
      </w:r>
      <w:r w:rsidRPr="00101984">
        <w:rPr>
          <w:rFonts w:asciiTheme="majorHAnsi" w:hAnsiTheme="majorHAnsi"/>
          <w:lang w:val="en-GB"/>
        </w:rPr>
        <w:t xml:space="preserve"> sanctioning members who don’t stick to </w:t>
      </w:r>
      <w:proofErr w:type="spellStart"/>
      <w:r w:rsidRPr="00101984">
        <w:rPr>
          <w:rFonts w:asciiTheme="majorHAnsi" w:hAnsiTheme="majorHAnsi"/>
          <w:lang w:val="en-GB"/>
        </w:rPr>
        <w:t>jiscmail</w:t>
      </w:r>
      <w:proofErr w:type="spellEnd"/>
      <w:r w:rsidRPr="00101984">
        <w:rPr>
          <w:rFonts w:asciiTheme="majorHAnsi" w:hAnsiTheme="majorHAnsi"/>
          <w:lang w:val="en-GB"/>
        </w:rPr>
        <w:t xml:space="preserve"> and other communication etiquette</w:t>
      </w:r>
      <w:r w:rsidR="006D30AA" w:rsidRPr="00101984">
        <w:rPr>
          <w:rFonts w:asciiTheme="majorHAnsi" w:hAnsiTheme="majorHAnsi"/>
          <w:lang w:val="en-GB"/>
        </w:rPr>
        <w:t xml:space="preserve"> policies</w:t>
      </w:r>
      <w:r w:rsidRPr="00101984">
        <w:rPr>
          <w:rFonts w:asciiTheme="majorHAnsi" w:hAnsiTheme="majorHAnsi"/>
          <w:lang w:val="en-GB"/>
        </w:rPr>
        <w:t xml:space="preserve">, the case of one member remains to be resolved. The Executive asked the Chair to contact </w:t>
      </w:r>
      <w:r w:rsidR="006D30AA" w:rsidRPr="00101984">
        <w:rPr>
          <w:rFonts w:asciiTheme="majorHAnsi" w:hAnsiTheme="majorHAnsi"/>
          <w:lang w:val="en-GB"/>
        </w:rPr>
        <w:t xml:space="preserve">those who had expressed complaints, to explain the current situation and the new policy. This issue to be discussed again at the next meeting, including any opinions expressed by those contacted. </w:t>
      </w:r>
    </w:p>
    <w:p w14:paraId="0A741E9F" w14:textId="77777777" w:rsidR="008B07B7" w:rsidRPr="00101984" w:rsidRDefault="008B07B7" w:rsidP="008B07B7">
      <w:pPr>
        <w:pStyle w:val="ListParagraph"/>
        <w:rPr>
          <w:rFonts w:asciiTheme="majorHAnsi" w:hAnsiTheme="majorHAnsi"/>
          <w:lang w:val="en-GB"/>
        </w:rPr>
      </w:pPr>
    </w:p>
    <w:p w14:paraId="23C76D9D" w14:textId="77777777" w:rsidR="0095445D" w:rsidRPr="00101984" w:rsidRDefault="0095445D" w:rsidP="00A52489">
      <w:pPr>
        <w:pStyle w:val="ListParagraph"/>
        <w:jc w:val="right"/>
        <w:outlineLvl w:val="0"/>
        <w:rPr>
          <w:rFonts w:asciiTheme="majorHAnsi" w:hAnsiTheme="majorHAnsi"/>
          <w:b/>
          <w:lang w:val="en-GB"/>
        </w:rPr>
      </w:pPr>
      <w:r w:rsidRPr="00101984">
        <w:rPr>
          <w:rFonts w:asciiTheme="majorHAnsi" w:hAnsiTheme="majorHAnsi"/>
          <w:b/>
          <w:lang w:val="en-GB"/>
        </w:rPr>
        <w:t>Action: CT</w:t>
      </w:r>
      <w:r w:rsidR="008B07B7" w:rsidRPr="00101984">
        <w:rPr>
          <w:rFonts w:asciiTheme="majorHAnsi" w:hAnsiTheme="majorHAnsi"/>
          <w:b/>
          <w:lang w:val="en-GB"/>
        </w:rPr>
        <w:t xml:space="preserve"> </w:t>
      </w:r>
    </w:p>
    <w:p w14:paraId="34C4EE30" w14:textId="77777777" w:rsidR="006D30AA" w:rsidRPr="00101984" w:rsidRDefault="006D30AA" w:rsidP="006D30AA">
      <w:pPr>
        <w:pStyle w:val="ListParagraph"/>
        <w:jc w:val="right"/>
        <w:rPr>
          <w:rFonts w:asciiTheme="majorHAnsi" w:hAnsiTheme="majorHAnsi"/>
          <w:b/>
          <w:lang w:val="en-GB"/>
        </w:rPr>
      </w:pPr>
    </w:p>
    <w:p w14:paraId="01F26C3A" w14:textId="77777777" w:rsidR="006D30AA" w:rsidRPr="00101984" w:rsidRDefault="004B558C" w:rsidP="004B558C">
      <w:pPr>
        <w:pStyle w:val="ListParagraph"/>
        <w:rPr>
          <w:rFonts w:asciiTheme="majorHAnsi" w:hAnsiTheme="majorHAnsi"/>
          <w:bCs/>
          <w:lang w:val="en-GB"/>
        </w:rPr>
      </w:pPr>
      <w:r w:rsidRPr="00101984">
        <w:rPr>
          <w:rFonts w:asciiTheme="majorHAnsi" w:hAnsiTheme="majorHAnsi"/>
          <w:bCs/>
          <w:lang w:val="en-GB"/>
        </w:rPr>
        <w:t xml:space="preserve">RG confirmed he had access to the membership records compiled by KR last year, and the methods of admitting new members, together with what information is compiled, </w:t>
      </w:r>
      <w:r w:rsidR="005F412B" w:rsidRPr="00101984">
        <w:rPr>
          <w:rFonts w:asciiTheme="majorHAnsi" w:hAnsiTheme="majorHAnsi"/>
          <w:bCs/>
          <w:lang w:val="en-GB"/>
        </w:rPr>
        <w:t xml:space="preserve">will be discussed in more detail next meeting. This will include the possibility of an online facility. VP will check with Leeds </w:t>
      </w:r>
      <w:proofErr w:type="spellStart"/>
      <w:r w:rsidR="005F412B" w:rsidRPr="00101984">
        <w:rPr>
          <w:rFonts w:asciiTheme="majorHAnsi" w:hAnsiTheme="majorHAnsi"/>
          <w:bCs/>
          <w:lang w:val="en-GB"/>
        </w:rPr>
        <w:t>Uni</w:t>
      </w:r>
      <w:proofErr w:type="spellEnd"/>
      <w:r w:rsidR="005F412B" w:rsidRPr="00101984">
        <w:rPr>
          <w:rFonts w:asciiTheme="majorHAnsi" w:hAnsiTheme="majorHAnsi"/>
          <w:bCs/>
          <w:lang w:val="en-GB"/>
        </w:rPr>
        <w:t xml:space="preserve"> about what is technically feasible.</w:t>
      </w:r>
    </w:p>
    <w:p w14:paraId="4C2E96CE" w14:textId="77777777" w:rsidR="005F412B" w:rsidRPr="00101984" w:rsidRDefault="005F412B" w:rsidP="004B558C">
      <w:pPr>
        <w:pStyle w:val="ListParagraph"/>
        <w:rPr>
          <w:rFonts w:asciiTheme="majorHAnsi" w:hAnsiTheme="majorHAnsi"/>
          <w:bCs/>
          <w:lang w:val="en-GB"/>
        </w:rPr>
      </w:pPr>
    </w:p>
    <w:p w14:paraId="325C3D59" w14:textId="77777777" w:rsidR="005F412B" w:rsidRPr="00101984" w:rsidRDefault="005F412B" w:rsidP="00A52489">
      <w:pPr>
        <w:pStyle w:val="ListParagraph"/>
        <w:jc w:val="right"/>
        <w:outlineLvl w:val="0"/>
        <w:rPr>
          <w:rFonts w:asciiTheme="majorHAnsi" w:hAnsiTheme="majorHAnsi"/>
          <w:b/>
          <w:lang w:val="en-GB"/>
        </w:rPr>
      </w:pPr>
      <w:r w:rsidRPr="00101984">
        <w:rPr>
          <w:rFonts w:asciiTheme="majorHAnsi" w:hAnsiTheme="majorHAnsi"/>
          <w:b/>
          <w:lang w:val="en-GB"/>
        </w:rPr>
        <w:t>Action:  RG, VP</w:t>
      </w:r>
    </w:p>
    <w:p w14:paraId="17AA4804" w14:textId="77777777" w:rsidR="004B558C" w:rsidRPr="00101984" w:rsidRDefault="004B558C" w:rsidP="005F412B">
      <w:pPr>
        <w:rPr>
          <w:rFonts w:asciiTheme="majorHAnsi" w:hAnsiTheme="majorHAnsi"/>
          <w:b/>
          <w:lang w:val="en-GB"/>
        </w:rPr>
      </w:pPr>
    </w:p>
    <w:p w14:paraId="7A997C45" w14:textId="77777777" w:rsidR="00A07B31" w:rsidRPr="00101984" w:rsidRDefault="008B07B7" w:rsidP="00A07B31">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New Zeal</w:t>
      </w:r>
      <w:r w:rsidR="0095445D" w:rsidRPr="00101984">
        <w:rPr>
          <w:rFonts w:asciiTheme="majorHAnsi" w:hAnsiTheme="majorHAnsi"/>
          <w:u w:val="single"/>
          <w:lang w:val="en-GB"/>
        </w:rPr>
        <w:t>a</w:t>
      </w:r>
      <w:r w:rsidRPr="00101984">
        <w:rPr>
          <w:rFonts w:asciiTheme="majorHAnsi" w:hAnsiTheme="majorHAnsi"/>
          <w:u w:val="single"/>
          <w:lang w:val="en-GB"/>
        </w:rPr>
        <w:t>nd Conference</w:t>
      </w:r>
    </w:p>
    <w:p w14:paraId="6D415375" w14:textId="77777777" w:rsidR="00A07B31" w:rsidRPr="00101984" w:rsidRDefault="00A07B31" w:rsidP="0095445D">
      <w:pPr>
        <w:pStyle w:val="ListParagraph"/>
        <w:ind w:left="708"/>
        <w:rPr>
          <w:rFonts w:asciiTheme="majorHAnsi" w:hAnsiTheme="majorHAnsi"/>
          <w:lang w:val="en-GB"/>
        </w:rPr>
      </w:pPr>
    </w:p>
    <w:p w14:paraId="7E2B9B06" w14:textId="77777777" w:rsidR="0095445D" w:rsidRPr="00101984" w:rsidRDefault="006D30AA" w:rsidP="00FF02A9">
      <w:pPr>
        <w:pStyle w:val="ListParagraph"/>
        <w:ind w:left="708"/>
        <w:rPr>
          <w:rFonts w:asciiTheme="majorHAnsi" w:hAnsiTheme="majorHAnsi"/>
          <w:lang w:val="en-GB"/>
        </w:rPr>
      </w:pPr>
      <w:r w:rsidRPr="00101984">
        <w:rPr>
          <w:rFonts w:asciiTheme="majorHAnsi" w:hAnsiTheme="majorHAnsi"/>
          <w:lang w:val="en-GB"/>
        </w:rPr>
        <w:t xml:space="preserve">The call for papers has just gone out, but there was some confusion over who was posting it. IM and VP offered to send it to other </w:t>
      </w:r>
      <w:proofErr w:type="spellStart"/>
      <w:r w:rsidRPr="00101984">
        <w:rPr>
          <w:rFonts w:asciiTheme="majorHAnsi" w:hAnsiTheme="majorHAnsi"/>
          <w:lang w:val="en-GB"/>
        </w:rPr>
        <w:t>jiscmail</w:t>
      </w:r>
      <w:proofErr w:type="spellEnd"/>
      <w:r w:rsidRPr="00101984">
        <w:rPr>
          <w:rFonts w:asciiTheme="majorHAnsi" w:hAnsiTheme="majorHAnsi"/>
          <w:lang w:val="en-GB"/>
        </w:rPr>
        <w:t xml:space="preserve"> lists</w:t>
      </w:r>
      <w:r w:rsidR="005F412B" w:rsidRPr="00101984">
        <w:rPr>
          <w:rFonts w:asciiTheme="majorHAnsi" w:hAnsiTheme="majorHAnsi"/>
          <w:lang w:val="en-GB"/>
        </w:rPr>
        <w:t xml:space="preserve"> (</w:t>
      </w:r>
      <w:proofErr w:type="spellStart"/>
      <w:r w:rsidR="005F412B" w:rsidRPr="00101984">
        <w:rPr>
          <w:rFonts w:asciiTheme="majorHAnsi" w:hAnsiTheme="majorHAnsi"/>
          <w:lang w:val="en-GB"/>
        </w:rPr>
        <w:t>MeCCSA</w:t>
      </w:r>
      <w:proofErr w:type="spellEnd"/>
      <w:r w:rsidR="005F412B" w:rsidRPr="00101984">
        <w:rPr>
          <w:rFonts w:asciiTheme="majorHAnsi" w:hAnsiTheme="majorHAnsi"/>
          <w:lang w:val="en-GB"/>
        </w:rPr>
        <w:t xml:space="preserve">, </w:t>
      </w:r>
      <w:proofErr w:type="spellStart"/>
      <w:r w:rsidR="005F412B" w:rsidRPr="00101984">
        <w:rPr>
          <w:rFonts w:asciiTheme="majorHAnsi" w:hAnsiTheme="majorHAnsi"/>
          <w:lang w:val="en-GB"/>
        </w:rPr>
        <w:t>BaFTSS</w:t>
      </w:r>
      <w:proofErr w:type="spellEnd"/>
      <w:r w:rsidR="005F412B" w:rsidRPr="00101984">
        <w:rPr>
          <w:rFonts w:asciiTheme="majorHAnsi" w:hAnsiTheme="majorHAnsi"/>
          <w:lang w:val="en-GB"/>
        </w:rPr>
        <w:t xml:space="preserve"> </w:t>
      </w:r>
      <w:proofErr w:type="spellStart"/>
      <w:r w:rsidR="005F412B" w:rsidRPr="00101984">
        <w:rPr>
          <w:rFonts w:asciiTheme="majorHAnsi" w:hAnsiTheme="majorHAnsi"/>
          <w:lang w:val="en-GB"/>
        </w:rPr>
        <w:t>etc</w:t>
      </w:r>
      <w:proofErr w:type="spellEnd"/>
      <w:r w:rsidR="005F412B" w:rsidRPr="00101984">
        <w:rPr>
          <w:rFonts w:asciiTheme="majorHAnsi" w:hAnsiTheme="majorHAnsi"/>
          <w:lang w:val="en-GB"/>
        </w:rPr>
        <w:t>)</w:t>
      </w:r>
      <w:r w:rsidRPr="00101984">
        <w:rPr>
          <w:rFonts w:asciiTheme="majorHAnsi" w:hAnsiTheme="majorHAnsi"/>
          <w:lang w:val="en-GB"/>
        </w:rPr>
        <w:t>, urgently as the time to the deadline is necessarily very short.</w:t>
      </w:r>
      <w:r w:rsidR="005F412B" w:rsidRPr="00101984">
        <w:rPr>
          <w:rFonts w:asciiTheme="majorHAnsi" w:hAnsiTheme="majorHAnsi"/>
          <w:lang w:val="en-GB"/>
        </w:rPr>
        <w:t xml:space="preserve"> CT offered to circulate it to NECS.</w:t>
      </w:r>
      <w:r w:rsidRPr="00101984">
        <w:rPr>
          <w:rFonts w:asciiTheme="majorHAnsi" w:hAnsiTheme="majorHAnsi"/>
          <w:lang w:val="en-GB"/>
        </w:rPr>
        <w:t xml:space="preserve"> VP also agreed to talk with </w:t>
      </w:r>
      <w:proofErr w:type="spellStart"/>
      <w:r w:rsidRPr="00101984">
        <w:rPr>
          <w:rFonts w:asciiTheme="majorHAnsi" w:hAnsiTheme="majorHAnsi"/>
          <w:lang w:val="en-GB"/>
        </w:rPr>
        <w:t>Davinia</w:t>
      </w:r>
      <w:proofErr w:type="spellEnd"/>
      <w:r w:rsidRPr="00101984">
        <w:rPr>
          <w:rFonts w:asciiTheme="majorHAnsi" w:hAnsiTheme="majorHAnsi"/>
          <w:lang w:val="en-GB"/>
        </w:rPr>
        <w:t xml:space="preserve"> </w:t>
      </w:r>
      <w:proofErr w:type="spellStart"/>
      <w:r w:rsidRPr="00101984">
        <w:rPr>
          <w:rFonts w:asciiTheme="majorHAnsi" w:hAnsiTheme="majorHAnsi"/>
          <w:lang w:val="en-GB"/>
        </w:rPr>
        <w:t>Thornley</w:t>
      </w:r>
      <w:proofErr w:type="spellEnd"/>
      <w:r w:rsidRPr="00101984">
        <w:rPr>
          <w:rFonts w:asciiTheme="majorHAnsi" w:hAnsiTheme="majorHAnsi"/>
          <w:lang w:val="en-GB"/>
        </w:rPr>
        <w:t xml:space="preserve"> about attempting to reach those areas/territories where the SRN has little or no coverage, i.e. Asia, China etc. It may be that special calls will need to be set up here.</w:t>
      </w:r>
    </w:p>
    <w:p w14:paraId="69E72831" w14:textId="77777777" w:rsidR="0095445D" w:rsidRPr="00101984" w:rsidRDefault="0095445D" w:rsidP="00A07B31">
      <w:pPr>
        <w:pStyle w:val="ListParagraph"/>
        <w:jc w:val="right"/>
        <w:rPr>
          <w:rFonts w:asciiTheme="majorHAnsi" w:hAnsiTheme="majorHAnsi"/>
          <w:b/>
          <w:lang w:val="en-GB"/>
        </w:rPr>
      </w:pPr>
    </w:p>
    <w:p w14:paraId="63FDD91C" w14:textId="77777777" w:rsidR="00A07B31" w:rsidRPr="00101984" w:rsidRDefault="00A07B31" w:rsidP="00A52489">
      <w:pPr>
        <w:pStyle w:val="ListParagraph"/>
        <w:jc w:val="right"/>
        <w:outlineLvl w:val="0"/>
        <w:rPr>
          <w:rFonts w:asciiTheme="majorHAnsi" w:hAnsiTheme="majorHAnsi"/>
          <w:b/>
          <w:lang w:val="en-GB"/>
        </w:rPr>
      </w:pPr>
      <w:r w:rsidRPr="00101984">
        <w:rPr>
          <w:rFonts w:asciiTheme="majorHAnsi" w:hAnsiTheme="majorHAnsi"/>
          <w:b/>
          <w:lang w:val="en-GB"/>
        </w:rPr>
        <w:t>Action:  VP</w:t>
      </w:r>
      <w:r w:rsidR="006D30AA" w:rsidRPr="00101984">
        <w:rPr>
          <w:rFonts w:asciiTheme="majorHAnsi" w:hAnsiTheme="majorHAnsi"/>
          <w:b/>
          <w:lang w:val="en-GB"/>
        </w:rPr>
        <w:t>, IM</w:t>
      </w:r>
      <w:r w:rsidR="005F412B" w:rsidRPr="00101984">
        <w:rPr>
          <w:rFonts w:asciiTheme="majorHAnsi" w:hAnsiTheme="majorHAnsi"/>
          <w:b/>
          <w:lang w:val="en-GB"/>
        </w:rPr>
        <w:t>, CT</w:t>
      </w:r>
    </w:p>
    <w:p w14:paraId="1C7EE3F0" w14:textId="77777777" w:rsidR="00A07B31" w:rsidRPr="00101984" w:rsidRDefault="00A07B31" w:rsidP="00A07B31">
      <w:pPr>
        <w:pStyle w:val="ListParagraph"/>
        <w:jc w:val="right"/>
        <w:rPr>
          <w:rFonts w:asciiTheme="majorHAnsi" w:hAnsiTheme="majorHAnsi"/>
          <w:b/>
          <w:u w:val="single"/>
          <w:lang w:val="en-GB"/>
        </w:rPr>
      </w:pPr>
    </w:p>
    <w:p w14:paraId="4AFB1CB8" w14:textId="77777777" w:rsidR="00C710BA" w:rsidRPr="00101984" w:rsidRDefault="00EC1F55" w:rsidP="00EC1F55">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Milan Conference 2018</w:t>
      </w:r>
    </w:p>
    <w:p w14:paraId="1E8990F8" w14:textId="77777777" w:rsidR="00EC1F55" w:rsidRPr="00101984" w:rsidRDefault="00055D2E" w:rsidP="00EC1F55">
      <w:pPr>
        <w:ind w:left="708"/>
        <w:rPr>
          <w:rFonts w:asciiTheme="majorHAnsi" w:hAnsiTheme="majorHAnsi"/>
          <w:lang w:val="en-GB"/>
        </w:rPr>
      </w:pPr>
      <w:r w:rsidRPr="00101984">
        <w:rPr>
          <w:rFonts w:asciiTheme="majorHAnsi" w:hAnsiTheme="majorHAnsi"/>
          <w:lang w:val="en-GB"/>
        </w:rPr>
        <w:t xml:space="preserve">CT agreed to find out who the contact person will be, for the Milan conference, to ensure a smooth run-up. </w:t>
      </w:r>
    </w:p>
    <w:p w14:paraId="1E8B3092" w14:textId="77777777" w:rsidR="005F412B" w:rsidRPr="00101984" w:rsidRDefault="00055D2E" w:rsidP="00A52489">
      <w:pPr>
        <w:ind w:left="708"/>
        <w:jc w:val="right"/>
        <w:outlineLvl w:val="0"/>
        <w:rPr>
          <w:rFonts w:asciiTheme="majorHAnsi" w:hAnsiTheme="majorHAnsi"/>
          <w:lang w:val="en-GB"/>
        </w:rPr>
      </w:pPr>
      <w:r w:rsidRPr="00101984">
        <w:rPr>
          <w:rFonts w:asciiTheme="majorHAnsi" w:hAnsiTheme="majorHAnsi"/>
          <w:b/>
          <w:bCs/>
          <w:lang w:val="en-GB"/>
        </w:rPr>
        <w:t>Action: CT</w:t>
      </w:r>
    </w:p>
    <w:p w14:paraId="5CD30689" w14:textId="77777777" w:rsidR="00055D2E" w:rsidRPr="00101984" w:rsidRDefault="00055D2E" w:rsidP="00EC1F55">
      <w:pPr>
        <w:ind w:left="708"/>
        <w:rPr>
          <w:rFonts w:asciiTheme="majorHAnsi" w:hAnsiTheme="majorHAnsi"/>
          <w:lang w:val="en-GB"/>
        </w:rPr>
      </w:pPr>
    </w:p>
    <w:p w14:paraId="26AEAA23" w14:textId="77777777" w:rsidR="005F412B" w:rsidRPr="00101984" w:rsidRDefault="005F412B" w:rsidP="00561C40">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Funding/Brexit/NZ</w:t>
      </w:r>
    </w:p>
    <w:p w14:paraId="15C1B791" w14:textId="77777777" w:rsidR="005F412B" w:rsidRPr="00101984" w:rsidRDefault="000817E4" w:rsidP="005F412B">
      <w:pPr>
        <w:ind w:left="708"/>
        <w:rPr>
          <w:rFonts w:asciiTheme="majorHAnsi" w:hAnsiTheme="majorHAnsi"/>
          <w:lang w:val="en-GB"/>
        </w:rPr>
      </w:pPr>
      <w:r w:rsidRPr="00101984">
        <w:rPr>
          <w:rFonts w:asciiTheme="majorHAnsi" w:hAnsiTheme="majorHAnsi"/>
          <w:lang w:val="en-GB"/>
        </w:rPr>
        <w:t>IM agreed to check with Rob Shail and Ann Tobin on developments since the discussion at the conference, on Brexit and funding implications for UK delegates to the NZ conference in particular.</w:t>
      </w:r>
    </w:p>
    <w:p w14:paraId="43ABE7A7" w14:textId="77777777" w:rsidR="000817E4" w:rsidRPr="00101984" w:rsidRDefault="000817E4" w:rsidP="00A52489">
      <w:pPr>
        <w:ind w:left="708"/>
        <w:jc w:val="right"/>
        <w:outlineLvl w:val="0"/>
        <w:rPr>
          <w:rFonts w:asciiTheme="majorHAnsi" w:hAnsiTheme="majorHAnsi"/>
          <w:b/>
          <w:bCs/>
          <w:lang w:val="en-GB"/>
        </w:rPr>
      </w:pPr>
      <w:r w:rsidRPr="00101984">
        <w:rPr>
          <w:rFonts w:asciiTheme="majorHAnsi" w:hAnsiTheme="majorHAnsi"/>
          <w:b/>
          <w:bCs/>
          <w:lang w:val="en-GB"/>
        </w:rPr>
        <w:t>Action:  IM</w:t>
      </w:r>
    </w:p>
    <w:p w14:paraId="34E2D16D" w14:textId="77777777" w:rsidR="005F412B" w:rsidRPr="00101984" w:rsidRDefault="005F412B" w:rsidP="005F412B">
      <w:pPr>
        <w:rPr>
          <w:rFonts w:asciiTheme="majorHAnsi" w:hAnsiTheme="majorHAnsi"/>
          <w:u w:val="single"/>
          <w:lang w:val="en-GB"/>
        </w:rPr>
      </w:pPr>
    </w:p>
    <w:p w14:paraId="7C8921AE" w14:textId="77777777" w:rsidR="00CB60A1" w:rsidRPr="00101984" w:rsidRDefault="00CB60A1" w:rsidP="00561C40">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Executive and real meetings</w:t>
      </w:r>
    </w:p>
    <w:p w14:paraId="33DDFD4F" w14:textId="77777777" w:rsidR="00CB60A1" w:rsidRPr="00101984" w:rsidRDefault="00CB60A1" w:rsidP="00CB60A1">
      <w:pPr>
        <w:ind w:left="708"/>
        <w:rPr>
          <w:rFonts w:asciiTheme="majorHAnsi" w:hAnsiTheme="majorHAnsi"/>
          <w:lang w:val="en-GB"/>
        </w:rPr>
      </w:pPr>
      <w:r w:rsidRPr="00101984">
        <w:rPr>
          <w:rFonts w:asciiTheme="majorHAnsi" w:hAnsiTheme="majorHAnsi"/>
          <w:lang w:val="en-GB"/>
        </w:rPr>
        <w:t>It was agreed to attempt to set up a one-day meeting of the Executive at least once this year, where opportunities allowed Exec members to attend the same conference or HE institution for teaching purposes. Pamplona or perhaps Madrid was suggested, before the end of February if possible. The possibility of using ERASMUS staff teaching exchanges, or setting up a workshop or panel at a particular conference, was discussed. This to be continued via email.</w:t>
      </w:r>
    </w:p>
    <w:p w14:paraId="664B8528" w14:textId="77777777" w:rsidR="00CB60A1" w:rsidRPr="00101984" w:rsidRDefault="00CB60A1" w:rsidP="00A52489">
      <w:pPr>
        <w:ind w:left="708"/>
        <w:jc w:val="right"/>
        <w:outlineLvl w:val="0"/>
        <w:rPr>
          <w:rFonts w:asciiTheme="majorHAnsi" w:hAnsiTheme="majorHAnsi"/>
          <w:b/>
          <w:bCs/>
          <w:lang w:val="en-GB"/>
        </w:rPr>
      </w:pPr>
      <w:r w:rsidRPr="00101984">
        <w:rPr>
          <w:rFonts w:asciiTheme="majorHAnsi" w:hAnsiTheme="majorHAnsi"/>
          <w:b/>
          <w:bCs/>
          <w:lang w:val="en-GB"/>
        </w:rPr>
        <w:lastRenderedPageBreak/>
        <w:t>Action: all</w:t>
      </w:r>
    </w:p>
    <w:p w14:paraId="7A4037FA" w14:textId="77777777" w:rsidR="00CB60A1" w:rsidRPr="00101984" w:rsidRDefault="00CB60A1" w:rsidP="00CB60A1">
      <w:pPr>
        <w:rPr>
          <w:rFonts w:asciiTheme="majorHAnsi" w:hAnsiTheme="majorHAnsi"/>
          <w:u w:val="single"/>
          <w:lang w:val="en-GB"/>
        </w:rPr>
      </w:pPr>
    </w:p>
    <w:p w14:paraId="0CB079F8" w14:textId="77777777" w:rsidR="00561C40" w:rsidRPr="00101984" w:rsidRDefault="00561C40" w:rsidP="00561C40">
      <w:pPr>
        <w:pStyle w:val="ListParagraph"/>
        <w:numPr>
          <w:ilvl w:val="0"/>
          <w:numId w:val="9"/>
        </w:numPr>
        <w:rPr>
          <w:rFonts w:asciiTheme="majorHAnsi" w:hAnsiTheme="majorHAnsi"/>
          <w:u w:val="single"/>
          <w:lang w:val="en-GB"/>
        </w:rPr>
      </w:pPr>
      <w:r w:rsidRPr="00101984">
        <w:rPr>
          <w:rFonts w:asciiTheme="majorHAnsi" w:hAnsiTheme="majorHAnsi"/>
          <w:u w:val="single"/>
          <w:lang w:val="en-GB"/>
        </w:rPr>
        <w:t>Dates and time of next meetings</w:t>
      </w:r>
    </w:p>
    <w:p w14:paraId="6943D437" w14:textId="77777777" w:rsidR="00561C40" w:rsidRPr="00101984" w:rsidRDefault="00561C40" w:rsidP="00561C40">
      <w:pPr>
        <w:pStyle w:val="ListParagraph"/>
        <w:rPr>
          <w:rFonts w:asciiTheme="majorHAnsi" w:hAnsiTheme="majorHAnsi"/>
          <w:lang w:val="en-GB"/>
        </w:rPr>
      </w:pPr>
    </w:p>
    <w:p w14:paraId="6A3139DD" w14:textId="77777777" w:rsidR="00561C40" w:rsidRPr="00101984" w:rsidRDefault="00E4094E" w:rsidP="00561C40">
      <w:pPr>
        <w:pStyle w:val="ListParagraph"/>
        <w:rPr>
          <w:rFonts w:asciiTheme="majorHAnsi" w:hAnsiTheme="majorHAnsi"/>
          <w:lang w:val="en-GB"/>
        </w:rPr>
      </w:pPr>
      <w:r w:rsidRPr="00101984">
        <w:rPr>
          <w:rFonts w:asciiTheme="majorHAnsi" w:hAnsiTheme="majorHAnsi"/>
          <w:lang w:val="en-GB"/>
        </w:rPr>
        <w:t>2</w:t>
      </w:r>
      <w:r w:rsidRPr="00101984">
        <w:rPr>
          <w:rFonts w:asciiTheme="majorHAnsi" w:hAnsiTheme="majorHAnsi"/>
          <w:vertAlign w:val="superscript"/>
          <w:lang w:val="en-GB"/>
        </w:rPr>
        <w:t>nd</w:t>
      </w:r>
      <w:r w:rsidRPr="00101984">
        <w:rPr>
          <w:rFonts w:asciiTheme="majorHAnsi" w:hAnsiTheme="majorHAnsi"/>
          <w:lang w:val="en-GB"/>
        </w:rPr>
        <w:t xml:space="preserve"> November 15:00 Vienna time, by Skype.</w:t>
      </w:r>
    </w:p>
    <w:p w14:paraId="7D85C519" w14:textId="77777777" w:rsidR="009210E4" w:rsidRPr="00294CE8" w:rsidRDefault="00E4094E" w:rsidP="00A52489">
      <w:pPr>
        <w:jc w:val="right"/>
        <w:outlineLvl w:val="0"/>
        <w:rPr>
          <w:rFonts w:asciiTheme="majorHAnsi" w:hAnsiTheme="majorHAnsi"/>
          <w:b/>
          <w:bCs/>
          <w:lang w:val="en-GB"/>
        </w:rPr>
      </w:pPr>
      <w:r w:rsidRPr="00101984">
        <w:rPr>
          <w:rFonts w:asciiTheme="majorHAnsi" w:hAnsiTheme="majorHAnsi"/>
          <w:b/>
          <w:bCs/>
          <w:lang w:val="en-GB"/>
        </w:rPr>
        <w:t>Action: all</w:t>
      </w:r>
      <w:bookmarkStart w:id="0" w:name="_GoBack"/>
      <w:bookmarkEnd w:id="0"/>
    </w:p>
    <w:sectPr w:rsidR="009210E4" w:rsidRPr="00294CE8"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5A55" w14:textId="77777777" w:rsidR="00030842" w:rsidRDefault="00030842">
      <w:pPr>
        <w:spacing w:after="0"/>
      </w:pPr>
      <w:r>
        <w:separator/>
      </w:r>
    </w:p>
  </w:endnote>
  <w:endnote w:type="continuationSeparator" w:id="0">
    <w:p w14:paraId="31EF23DA" w14:textId="77777777" w:rsidR="00030842" w:rsidRDefault="00030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9A65"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7E158"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70E6"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84">
      <w:rPr>
        <w:rStyle w:val="PageNumber"/>
        <w:noProof/>
      </w:rPr>
      <w:t>1</w:t>
    </w:r>
    <w:r>
      <w:rPr>
        <w:rStyle w:val="PageNumber"/>
      </w:rPr>
      <w:fldChar w:fldCharType="end"/>
    </w:r>
  </w:p>
  <w:p w14:paraId="5E500091"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2D08" w14:textId="77777777" w:rsidR="00030842" w:rsidRDefault="00030842">
      <w:pPr>
        <w:spacing w:after="0"/>
      </w:pPr>
      <w:r>
        <w:separator/>
      </w:r>
    </w:p>
  </w:footnote>
  <w:footnote w:type="continuationSeparator" w:id="0">
    <w:p w14:paraId="11B0A4D6" w14:textId="77777777" w:rsidR="00030842" w:rsidRDefault="000308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5EE4B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30842"/>
    <w:rsid w:val="00055D2E"/>
    <w:rsid w:val="000817E4"/>
    <w:rsid w:val="000A76EC"/>
    <w:rsid w:val="000E7C55"/>
    <w:rsid w:val="00101984"/>
    <w:rsid w:val="001205BC"/>
    <w:rsid w:val="00211C19"/>
    <w:rsid w:val="002162BD"/>
    <w:rsid w:val="00227E9D"/>
    <w:rsid w:val="002370B8"/>
    <w:rsid w:val="00294CE8"/>
    <w:rsid w:val="002F225D"/>
    <w:rsid w:val="00341313"/>
    <w:rsid w:val="00394ED5"/>
    <w:rsid w:val="003E6096"/>
    <w:rsid w:val="00443B50"/>
    <w:rsid w:val="004B166E"/>
    <w:rsid w:val="004B558C"/>
    <w:rsid w:val="00512E45"/>
    <w:rsid w:val="00543560"/>
    <w:rsid w:val="00561C40"/>
    <w:rsid w:val="005E4DDE"/>
    <w:rsid w:val="005F412B"/>
    <w:rsid w:val="006D30AA"/>
    <w:rsid w:val="00754F36"/>
    <w:rsid w:val="00835ABA"/>
    <w:rsid w:val="00844AF4"/>
    <w:rsid w:val="00866559"/>
    <w:rsid w:val="008B07B7"/>
    <w:rsid w:val="008B1C80"/>
    <w:rsid w:val="009210E4"/>
    <w:rsid w:val="00932746"/>
    <w:rsid w:val="00942DED"/>
    <w:rsid w:val="00945B38"/>
    <w:rsid w:val="0095445D"/>
    <w:rsid w:val="00956FD4"/>
    <w:rsid w:val="00987A07"/>
    <w:rsid w:val="009A5612"/>
    <w:rsid w:val="009C77D0"/>
    <w:rsid w:val="009F253D"/>
    <w:rsid w:val="00A07B31"/>
    <w:rsid w:val="00A22520"/>
    <w:rsid w:val="00A25E5C"/>
    <w:rsid w:val="00A454DC"/>
    <w:rsid w:val="00A52489"/>
    <w:rsid w:val="00A75489"/>
    <w:rsid w:val="00A955A8"/>
    <w:rsid w:val="00A96710"/>
    <w:rsid w:val="00AE1C98"/>
    <w:rsid w:val="00AF031E"/>
    <w:rsid w:val="00B35747"/>
    <w:rsid w:val="00B5717F"/>
    <w:rsid w:val="00B95B46"/>
    <w:rsid w:val="00BB1424"/>
    <w:rsid w:val="00BB7E47"/>
    <w:rsid w:val="00C21621"/>
    <w:rsid w:val="00C24AAB"/>
    <w:rsid w:val="00C3581B"/>
    <w:rsid w:val="00C710BA"/>
    <w:rsid w:val="00CB60A1"/>
    <w:rsid w:val="00D148D0"/>
    <w:rsid w:val="00D91F48"/>
    <w:rsid w:val="00D93D76"/>
    <w:rsid w:val="00D9680F"/>
    <w:rsid w:val="00DA1832"/>
    <w:rsid w:val="00DD75D1"/>
    <w:rsid w:val="00E37F13"/>
    <w:rsid w:val="00E4094E"/>
    <w:rsid w:val="00E924CC"/>
    <w:rsid w:val="00EC1F55"/>
    <w:rsid w:val="00EF34CE"/>
    <w:rsid w:val="00F21EE7"/>
    <w:rsid w:val="00F75875"/>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D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Tieber</dc:creator>
  <cp:lastModifiedBy>Microsoft Office User</cp:lastModifiedBy>
  <cp:revision>2</cp:revision>
  <dcterms:created xsi:type="dcterms:W3CDTF">2016-11-03T00:41:00Z</dcterms:created>
  <dcterms:modified xsi:type="dcterms:W3CDTF">2016-11-03T00:41:00Z</dcterms:modified>
</cp:coreProperties>
</file>