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8D6" w:rsidRPr="002D6898" w:rsidRDefault="000668D6" w:rsidP="00AF28A7">
      <w:pPr>
        <w:spacing w:line="360" w:lineRule="auto"/>
        <w:rPr>
          <w:rFonts w:ascii="Arial" w:hAnsi="Arial"/>
          <w:lang w:val="en-GB"/>
        </w:rPr>
      </w:pPr>
      <w:r w:rsidRPr="002D6898">
        <w:rPr>
          <w:rFonts w:ascii="Arial" w:hAnsi="Arial"/>
          <w:noProof/>
          <w:lang w:eastAsia="de-DE"/>
        </w:rPr>
        <w:drawing>
          <wp:inline distT="0" distB="0" distL="0" distR="0">
            <wp:extent cx="4064000" cy="3234055"/>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64000" cy="3234055"/>
                    </a:xfrm>
                    <a:prstGeom prst="rect">
                      <a:avLst/>
                    </a:prstGeom>
                    <a:noFill/>
                    <a:ln w="9525">
                      <a:noFill/>
                      <a:miter lim="800000"/>
                      <a:headEnd/>
                      <a:tailEnd/>
                    </a:ln>
                  </pic:spPr>
                </pic:pic>
              </a:graphicData>
            </a:graphic>
          </wp:inline>
        </w:drawing>
      </w:r>
    </w:p>
    <w:p w:rsidR="000668D6" w:rsidRPr="002D6898" w:rsidRDefault="000668D6" w:rsidP="00AF28A7">
      <w:pPr>
        <w:spacing w:line="360" w:lineRule="auto"/>
        <w:rPr>
          <w:rFonts w:ascii="Arial" w:hAnsi="Arial"/>
          <w:lang w:val="en-GB"/>
        </w:rPr>
      </w:pPr>
    </w:p>
    <w:p w:rsidR="000668D6" w:rsidRPr="002D6898" w:rsidRDefault="000668D6" w:rsidP="00AF28A7">
      <w:pPr>
        <w:spacing w:line="360" w:lineRule="auto"/>
        <w:rPr>
          <w:rFonts w:ascii="Arial" w:hAnsi="Arial"/>
          <w:lang w:val="en-GB"/>
        </w:rPr>
      </w:pPr>
    </w:p>
    <w:p w:rsidR="000668D6" w:rsidRPr="002D6898" w:rsidRDefault="00437941" w:rsidP="00AF28A7">
      <w:pPr>
        <w:spacing w:line="360" w:lineRule="auto"/>
        <w:rPr>
          <w:rFonts w:ascii="Arial" w:hAnsi="Arial"/>
          <w:b/>
          <w:lang w:val="en-GB"/>
        </w:rPr>
      </w:pPr>
      <w:r>
        <w:rPr>
          <w:rFonts w:ascii="Arial" w:hAnsi="Arial"/>
          <w:b/>
          <w:lang w:val="en-GB"/>
        </w:rPr>
        <w:t>Annual</w:t>
      </w:r>
      <w:r w:rsidR="000668D6" w:rsidRPr="002D6898">
        <w:rPr>
          <w:rFonts w:ascii="Arial" w:hAnsi="Arial"/>
          <w:b/>
          <w:lang w:val="en-GB"/>
        </w:rPr>
        <w:t xml:space="preserve"> Report </w:t>
      </w:r>
      <w:r w:rsidR="005258E4" w:rsidRPr="002D6898">
        <w:rPr>
          <w:rFonts w:ascii="Arial" w:hAnsi="Arial"/>
          <w:b/>
          <w:lang w:val="en-GB"/>
        </w:rPr>
        <w:t>2016-17</w:t>
      </w:r>
    </w:p>
    <w:p w:rsidR="000668D6" w:rsidRPr="002D6898" w:rsidRDefault="000668D6" w:rsidP="00AF28A7">
      <w:pPr>
        <w:spacing w:line="360" w:lineRule="auto"/>
        <w:rPr>
          <w:rFonts w:ascii="Arial" w:hAnsi="Arial"/>
          <w:lang w:val="en-GB"/>
        </w:rPr>
      </w:pPr>
    </w:p>
    <w:p w:rsidR="000668D6" w:rsidRPr="002D6898" w:rsidRDefault="000668D6" w:rsidP="00AF28A7">
      <w:pPr>
        <w:spacing w:line="360" w:lineRule="auto"/>
        <w:rPr>
          <w:rFonts w:ascii="Arial" w:hAnsi="Arial"/>
          <w:lang w:val="en-GB"/>
        </w:rPr>
      </w:pPr>
      <w:r w:rsidRPr="002D6898">
        <w:rPr>
          <w:rFonts w:ascii="Arial" w:hAnsi="Arial"/>
          <w:lang w:val="en-GB"/>
        </w:rPr>
        <w:t>During this year the network has been headed by an Executive Council of six members:</w:t>
      </w:r>
    </w:p>
    <w:p w:rsidR="000668D6" w:rsidRPr="002D6898" w:rsidRDefault="005258E4" w:rsidP="00AF28A7">
      <w:pPr>
        <w:pStyle w:val="ListParagraph"/>
        <w:numPr>
          <w:ilvl w:val="0"/>
          <w:numId w:val="1"/>
        </w:numPr>
        <w:spacing w:line="360" w:lineRule="auto"/>
        <w:rPr>
          <w:rFonts w:ascii="Arial" w:hAnsi="Arial"/>
          <w:lang w:val="en-GB"/>
        </w:rPr>
      </w:pPr>
      <w:r w:rsidRPr="002D6898">
        <w:rPr>
          <w:rFonts w:ascii="Arial" w:hAnsi="Arial"/>
          <w:lang w:val="en-GB"/>
        </w:rPr>
        <w:t xml:space="preserve">Claus </w:t>
      </w:r>
      <w:proofErr w:type="spellStart"/>
      <w:r w:rsidRPr="002D6898">
        <w:rPr>
          <w:rFonts w:ascii="Arial" w:hAnsi="Arial"/>
          <w:lang w:val="en-GB"/>
        </w:rPr>
        <w:t>Tieber</w:t>
      </w:r>
      <w:proofErr w:type="spellEnd"/>
      <w:r w:rsidR="000668D6" w:rsidRPr="002D6898">
        <w:rPr>
          <w:rFonts w:ascii="Arial" w:hAnsi="Arial"/>
          <w:lang w:val="en-GB"/>
        </w:rPr>
        <w:t xml:space="preserve"> </w:t>
      </w:r>
      <w:r w:rsidRPr="002D6898">
        <w:rPr>
          <w:rFonts w:ascii="Arial" w:hAnsi="Arial"/>
          <w:lang w:val="en-GB"/>
        </w:rPr>
        <w:t>(</w:t>
      </w:r>
      <w:r w:rsidR="000668D6" w:rsidRPr="002D6898">
        <w:rPr>
          <w:rFonts w:ascii="Arial" w:hAnsi="Arial"/>
          <w:lang w:val="en-GB"/>
        </w:rPr>
        <w:t>Chairperson</w:t>
      </w:r>
      <w:r w:rsidRPr="002D6898">
        <w:rPr>
          <w:rFonts w:ascii="Arial" w:hAnsi="Arial"/>
          <w:lang w:val="en-GB"/>
        </w:rPr>
        <w:t>)</w:t>
      </w:r>
      <w:r w:rsidR="000668D6" w:rsidRPr="002D6898">
        <w:rPr>
          <w:rFonts w:ascii="Arial" w:hAnsi="Arial"/>
          <w:lang w:val="en-GB"/>
        </w:rPr>
        <w:t>, University of Vienna</w:t>
      </w:r>
      <w:r w:rsidRPr="002D6898">
        <w:rPr>
          <w:rFonts w:ascii="Arial" w:hAnsi="Arial"/>
          <w:lang w:val="en-GB"/>
        </w:rPr>
        <w:t>, Austria</w:t>
      </w:r>
    </w:p>
    <w:p w:rsidR="005258E4" w:rsidRPr="002D6898" w:rsidRDefault="005258E4" w:rsidP="005258E4">
      <w:pPr>
        <w:pStyle w:val="ListParagraph"/>
        <w:numPr>
          <w:ilvl w:val="0"/>
          <w:numId w:val="1"/>
        </w:numPr>
        <w:spacing w:line="360" w:lineRule="auto"/>
        <w:rPr>
          <w:rFonts w:ascii="Arial" w:hAnsi="Arial"/>
          <w:lang w:val="en-GB"/>
        </w:rPr>
      </w:pPr>
      <w:r w:rsidRPr="002D6898">
        <w:rPr>
          <w:rFonts w:ascii="Arial" w:hAnsi="Arial"/>
          <w:lang w:val="en-GB"/>
        </w:rPr>
        <w:t xml:space="preserve">Kerstin </w:t>
      </w:r>
      <w:proofErr w:type="spellStart"/>
      <w:r w:rsidRPr="002D6898">
        <w:rPr>
          <w:rFonts w:ascii="Arial" w:hAnsi="Arial"/>
          <w:lang w:val="en-GB"/>
        </w:rPr>
        <w:t>Stutterheim</w:t>
      </w:r>
      <w:proofErr w:type="spellEnd"/>
      <w:r w:rsidRPr="002D6898">
        <w:rPr>
          <w:rFonts w:ascii="Arial" w:hAnsi="Arial"/>
          <w:lang w:val="en-GB"/>
        </w:rPr>
        <w:t xml:space="preserve"> (Deputy Chairperson), Bournemouth University, UK</w:t>
      </w:r>
    </w:p>
    <w:p w:rsidR="000668D6" w:rsidRPr="002D6898" w:rsidRDefault="000668D6" w:rsidP="00AF28A7">
      <w:pPr>
        <w:pStyle w:val="ListParagraph"/>
        <w:numPr>
          <w:ilvl w:val="0"/>
          <w:numId w:val="1"/>
        </w:numPr>
        <w:spacing w:line="360" w:lineRule="auto"/>
        <w:rPr>
          <w:rFonts w:ascii="Arial" w:hAnsi="Arial"/>
          <w:lang w:val="en-GB"/>
        </w:rPr>
      </w:pPr>
      <w:r w:rsidRPr="002D6898">
        <w:rPr>
          <w:rFonts w:ascii="Arial" w:hAnsi="Arial"/>
          <w:lang w:val="en-GB"/>
        </w:rPr>
        <w:t xml:space="preserve">Ian </w:t>
      </w:r>
      <w:r w:rsidR="005258E4" w:rsidRPr="002D6898">
        <w:rPr>
          <w:rFonts w:ascii="Arial" w:hAnsi="Arial"/>
          <w:lang w:val="en-GB"/>
        </w:rPr>
        <w:t>W. Macdonald</w:t>
      </w:r>
      <w:r w:rsidRPr="002D6898">
        <w:rPr>
          <w:rFonts w:ascii="Arial" w:hAnsi="Arial"/>
          <w:lang w:val="en-GB"/>
        </w:rPr>
        <w:t xml:space="preserve"> </w:t>
      </w:r>
      <w:r w:rsidR="005258E4" w:rsidRPr="002D6898">
        <w:rPr>
          <w:rFonts w:ascii="Arial" w:hAnsi="Arial"/>
          <w:lang w:val="en-GB"/>
        </w:rPr>
        <w:t>(</w:t>
      </w:r>
      <w:r w:rsidRPr="002D6898">
        <w:rPr>
          <w:rFonts w:ascii="Arial" w:hAnsi="Arial"/>
          <w:lang w:val="en-GB"/>
        </w:rPr>
        <w:t>Secretary</w:t>
      </w:r>
      <w:r w:rsidR="005258E4" w:rsidRPr="002D6898">
        <w:rPr>
          <w:rFonts w:ascii="Arial" w:hAnsi="Arial"/>
          <w:lang w:val="en-GB"/>
        </w:rPr>
        <w:t>)</w:t>
      </w:r>
      <w:r w:rsidRPr="002D6898">
        <w:rPr>
          <w:rFonts w:ascii="Arial" w:hAnsi="Arial"/>
          <w:lang w:val="en-GB"/>
        </w:rPr>
        <w:t>, University of Leeds</w:t>
      </w:r>
      <w:r w:rsidR="005258E4" w:rsidRPr="002D6898">
        <w:rPr>
          <w:rFonts w:ascii="Arial" w:hAnsi="Arial"/>
          <w:lang w:val="en-GB"/>
        </w:rPr>
        <w:t>, UK</w:t>
      </w:r>
    </w:p>
    <w:p w:rsidR="000668D6" w:rsidRPr="002D6898" w:rsidRDefault="005258E4" w:rsidP="00AF28A7">
      <w:pPr>
        <w:pStyle w:val="ListParagraph"/>
        <w:numPr>
          <w:ilvl w:val="0"/>
          <w:numId w:val="1"/>
        </w:numPr>
        <w:spacing w:line="360" w:lineRule="auto"/>
        <w:rPr>
          <w:rFonts w:ascii="Arial" w:hAnsi="Arial"/>
          <w:lang w:val="en-GB"/>
        </w:rPr>
      </w:pPr>
      <w:r w:rsidRPr="002D6898">
        <w:rPr>
          <w:rFonts w:ascii="Arial" w:hAnsi="Arial"/>
          <w:lang w:val="en-GB"/>
        </w:rPr>
        <w:t>Virginia Pitts</w:t>
      </w:r>
      <w:r w:rsidR="000668D6" w:rsidRPr="002D6898">
        <w:rPr>
          <w:rFonts w:ascii="Arial" w:hAnsi="Arial"/>
          <w:lang w:val="en-GB"/>
        </w:rPr>
        <w:t xml:space="preserve"> </w:t>
      </w:r>
      <w:r w:rsidRPr="002D6898">
        <w:rPr>
          <w:rFonts w:ascii="Arial" w:hAnsi="Arial"/>
          <w:lang w:val="en-GB"/>
        </w:rPr>
        <w:t>(</w:t>
      </w:r>
      <w:r w:rsidR="000668D6" w:rsidRPr="002D6898">
        <w:rPr>
          <w:rFonts w:ascii="Arial" w:hAnsi="Arial"/>
          <w:lang w:val="en-GB"/>
        </w:rPr>
        <w:t>Communication</w:t>
      </w:r>
      <w:r w:rsidRPr="002D6898">
        <w:rPr>
          <w:rFonts w:ascii="Arial" w:hAnsi="Arial"/>
          <w:lang w:val="en-GB"/>
        </w:rPr>
        <w:t>s)</w:t>
      </w:r>
      <w:r w:rsidR="000668D6" w:rsidRPr="002D6898">
        <w:rPr>
          <w:rFonts w:ascii="Arial" w:hAnsi="Arial"/>
          <w:lang w:val="en-GB"/>
        </w:rPr>
        <w:t>, Independent Scholar and Filmmaker</w:t>
      </w:r>
      <w:r w:rsidRPr="002D6898">
        <w:rPr>
          <w:rFonts w:ascii="Arial" w:hAnsi="Arial"/>
          <w:lang w:val="en-GB"/>
        </w:rPr>
        <w:t>, UK</w:t>
      </w:r>
    </w:p>
    <w:p w:rsidR="000668D6" w:rsidRPr="002D6898" w:rsidRDefault="005258E4" w:rsidP="00AF28A7">
      <w:pPr>
        <w:pStyle w:val="ListParagraph"/>
        <w:numPr>
          <w:ilvl w:val="0"/>
          <w:numId w:val="1"/>
        </w:numPr>
        <w:spacing w:line="360" w:lineRule="auto"/>
        <w:rPr>
          <w:rFonts w:ascii="Arial" w:hAnsi="Arial"/>
          <w:lang w:val="en-GB"/>
        </w:rPr>
      </w:pPr>
      <w:r w:rsidRPr="002D6898">
        <w:rPr>
          <w:rFonts w:ascii="Arial" w:hAnsi="Arial"/>
          <w:lang w:val="en-GB"/>
        </w:rPr>
        <w:t xml:space="preserve">Carmen Sofia </w:t>
      </w:r>
      <w:proofErr w:type="spellStart"/>
      <w:r w:rsidRPr="002D6898">
        <w:rPr>
          <w:rFonts w:ascii="Arial" w:hAnsi="Arial"/>
          <w:lang w:val="en-GB"/>
        </w:rPr>
        <w:t>Brenes</w:t>
      </w:r>
      <w:proofErr w:type="spellEnd"/>
      <w:r w:rsidR="000668D6" w:rsidRPr="002D6898">
        <w:rPr>
          <w:rFonts w:ascii="Arial" w:hAnsi="Arial"/>
          <w:lang w:val="en-GB"/>
        </w:rPr>
        <w:t xml:space="preserve"> </w:t>
      </w:r>
      <w:r w:rsidRPr="002D6898">
        <w:rPr>
          <w:rFonts w:ascii="Arial" w:hAnsi="Arial"/>
          <w:lang w:val="en-GB"/>
        </w:rPr>
        <w:t>(</w:t>
      </w:r>
      <w:r w:rsidR="000668D6" w:rsidRPr="002D6898">
        <w:rPr>
          <w:rFonts w:ascii="Arial" w:hAnsi="Arial"/>
          <w:lang w:val="en-GB"/>
        </w:rPr>
        <w:t>Tre</w:t>
      </w:r>
      <w:r w:rsidRPr="002D6898">
        <w:rPr>
          <w:rFonts w:ascii="Arial" w:hAnsi="Arial"/>
          <w:lang w:val="en-GB"/>
        </w:rPr>
        <w:t>a</w:t>
      </w:r>
      <w:r w:rsidR="000668D6" w:rsidRPr="002D6898">
        <w:rPr>
          <w:rFonts w:ascii="Arial" w:hAnsi="Arial"/>
          <w:lang w:val="en-GB"/>
        </w:rPr>
        <w:t>surer</w:t>
      </w:r>
      <w:r w:rsidRPr="002D6898">
        <w:rPr>
          <w:rFonts w:ascii="Arial" w:hAnsi="Arial"/>
          <w:lang w:val="en-GB"/>
        </w:rPr>
        <w:t xml:space="preserve">), Universidad de </w:t>
      </w:r>
      <w:proofErr w:type="spellStart"/>
      <w:r w:rsidRPr="002D6898">
        <w:rPr>
          <w:rFonts w:ascii="Arial" w:hAnsi="Arial"/>
          <w:lang w:val="en-GB"/>
        </w:rPr>
        <w:t>los</w:t>
      </w:r>
      <w:proofErr w:type="spellEnd"/>
      <w:r w:rsidRPr="002D6898">
        <w:rPr>
          <w:rFonts w:ascii="Arial" w:hAnsi="Arial"/>
          <w:lang w:val="en-GB"/>
        </w:rPr>
        <w:t xml:space="preserve"> Andes, Chile</w:t>
      </w:r>
    </w:p>
    <w:p w:rsidR="000668D6" w:rsidRPr="002D6898" w:rsidRDefault="005258E4" w:rsidP="005258E4">
      <w:pPr>
        <w:pStyle w:val="ListParagraph"/>
        <w:numPr>
          <w:ilvl w:val="0"/>
          <w:numId w:val="1"/>
        </w:numPr>
        <w:spacing w:line="360" w:lineRule="auto"/>
        <w:rPr>
          <w:rFonts w:ascii="Arial" w:hAnsi="Arial"/>
          <w:lang w:val="en-GB"/>
        </w:rPr>
      </w:pPr>
      <w:r w:rsidRPr="002D6898">
        <w:rPr>
          <w:rFonts w:ascii="Arial" w:hAnsi="Arial"/>
          <w:lang w:val="en-GB"/>
        </w:rPr>
        <w:t xml:space="preserve">Ronald </w:t>
      </w:r>
      <w:proofErr w:type="spellStart"/>
      <w:r w:rsidRPr="002D6898">
        <w:rPr>
          <w:rFonts w:ascii="Arial" w:hAnsi="Arial"/>
          <w:lang w:val="en-GB"/>
        </w:rPr>
        <w:t>Geerts</w:t>
      </w:r>
      <w:proofErr w:type="spellEnd"/>
      <w:r w:rsidRPr="002D6898">
        <w:rPr>
          <w:rFonts w:ascii="Arial" w:hAnsi="Arial"/>
          <w:lang w:val="en-GB"/>
        </w:rPr>
        <w:t xml:space="preserve"> (Membership),</w:t>
      </w:r>
      <w:r w:rsidR="000668D6" w:rsidRPr="002D6898">
        <w:rPr>
          <w:rFonts w:ascii="Arial" w:hAnsi="Arial"/>
          <w:lang w:val="en-GB"/>
        </w:rPr>
        <w:t xml:space="preserve"> </w:t>
      </w:r>
      <w:proofErr w:type="spellStart"/>
      <w:r w:rsidR="000668D6" w:rsidRPr="002D6898">
        <w:rPr>
          <w:rFonts w:ascii="Arial" w:hAnsi="Arial"/>
          <w:szCs w:val="16"/>
          <w:lang w:val="en-GB" w:eastAsia="de-DE"/>
        </w:rPr>
        <w:t>Vrije</w:t>
      </w:r>
      <w:proofErr w:type="spellEnd"/>
      <w:r w:rsidR="000668D6" w:rsidRPr="002D6898">
        <w:rPr>
          <w:rFonts w:ascii="Arial" w:hAnsi="Arial"/>
          <w:szCs w:val="16"/>
          <w:lang w:val="en-GB" w:eastAsia="de-DE"/>
        </w:rPr>
        <w:t xml:space="preserve"> </w:t>
      </w:r>
      <w:proofErr w:type="spellStart"/>
      <w:r w:rsidR="000668D6" w:rsidRPr="002D6898">
        <w:rPr>
          <w:rFonts w:ascii="Arial" w:hAnsi="Arial"/>
          <w:szCs w:val="16"/>
          <w:lang w:val="en-GB" w:eastAsia="de-DE"/>
        </w:rPr>
        <w:t>Universiteit</w:t>
      </w:r>
      <w:proofErr w:type="spellEnd"/>
      <w:r w:rsidR="000668D6" w:rsidRPr="002D6898">
        <w:rPr>
          <w:rFonts w:ascii="Arial" w:hAnsi="Arial"/>
          <w:szCs w:val="16"/>
          <w:lang w:val="en-GB" w:eastAsia="de-DE"/>
        </w:rPr>
        <w:t xml:space="preserve"> Brussel</w:t>
      </w:r>
      <w:r w:rsidRPr="002D6898">
        <w:rPr>
          <w:rFonts w:ascii="Arial" w:hAnsi="Arial"/>
          <w:szCs w:val="16"/>
          <w:lang w:val="en-GB" w:eastAsia="de-DE"/>
        </w:rPr>
        <w:t>, Belgium</w:t>
      </w:r>
    </w:p>
    <w:p w:rsidR="000668D6" w:rsidRPr="002D6898" w:rsidRDefault="000668D6" w:rsidP="00AF28A7">
      <w:pPr>
        <w:spacing w:line="360" w:lineRule="auto"/>
        <w:rPr>
          <w:rFonts w:ascii="Arial" w:hAnsi="Arial" w:cs="Times New Roman"/>
          <w:b/>
          <w:lang w:val="en-GB"/>
        </w:rPr>
      </w:pPr>
    </w:p>
    <w:p w:rsidR="000668D6" w:rsidRPr="002D6898" w:rsidRDefault="000668D6" w:rsidP="00AF28A7">
      <w:pPr>
        <w:spacing w:line="360" w:lineRule="auto"/>
        <w:rPr>
          <w:rFonts w:ascii="Arial" w:hAnsi="Arial" w:cs="Times New Roman"/>
          <w:b/>
          <w:lang w:val="en-GB"/>
        </w:rPr>
      </w:pPr>
      <w:r w:rsidRPr="002D6898">
        <w:rPr>
          <w:rFonts w:ascii="Arial" w:hAnsi="Arial" w:cs="Times New Roman"/>
          <w:b/>
          <w:lang w:val="en-GB"/>
        </w:rPr>
        <w:t>Meetings</w:t>
      </w:r>
    </w:p>
    <w:p w:rsidR="000668D6" w:rsidRPr="002D6898" w:rsidRDefault="000668D6" w:rsidP="00AF28A7">
      <w:pPr>
        <w:spacing w:line="360" w:lineRule="auto"/>
        <w:rPr>
          <w:rFonts w:ascii="Arial" w:hAnsi="Arial" w:cs="Times New Roman"/>
          <w:lang w:val="en-GB"/>
        </w:rPr>
      </w:pPr>
      <w:r w:rsidRPr="002D6898">
        <w:rPr>
          <w:rFonts w:ascii="Arial" w:hAnsi="Arial" w:cs="Times New Roman"/>
          <w:lang w:val="en-GB"/>
        </w:rPr>
        <w:t>The Executive Council (EC) held meetings on a monthly basis, with the exception of a meeting in person in Leeds in September 2016; all meetings were held via Skype.</w:t>
      </w:r>
    </w:p>
    <w:p w:rsidR="000668D6" w:rsidRPr="002D6898" w:rsidRDefault="000668D6" w:rsidP="00AF28A7">
      <w:pPr>
        <w:spacing w:line="360" w:lineRule="auto"/>
        <w:rPr>
          <w:rFonts w:ascii="Arial" w:hAnsi="Arial" w:cs="Times New Roman"/>
          <w:lang w:val="en-GB"/>
        </w:rPr>
      </w:pPr>
      <w:r w:rsidRPr="002D6898">
        <w:rPr>
          <w:rFonts w:ascii="Arial" w:hAnsi="Arial" w:cs="Times New Roman"/>
          <w:lang w:val="en-GB"/>
        </w:rPr>
        <w:lastRenderedPageBreak/>
        <w:t xml:space="preserve">In addition, the EC members (with the exception of Virginia Pitts and Carmen </w:t>
      </w:r>
      <w:proofErr w:type="spellStart"/>
      <w:r w:rsidRPr="002D6898">
        <w:rPr>
          <w:rFonts w:ascii="Arial" w:hAnsi="Arial" w:cs="Times New Roman"/>
          <w:lang w:val="en-GB"/>
        </w:rPr>
        <w:t>Brenes</w:t>
      </w:r>
      <w:proofErr w:type="spellEnd"/>
      <w:r w:rsidRPr="002D6898">
        <w:rPr>
          <w:rFonts w:ascii="Arial" w:hAnsi="Arial" w:cs="Times New Roman"/>
          <w:lang w:val="en-GB"/>
        </w:rPr>
        <w:t>) met in Bournemouth in June 2017 for a EC workshop.</w:t>
      </w:r>
    </w:p>
    <w:p w:rsidR="000668D6" w:rsidRPr="002D6898" w:rsidRDefault="000668D6" w:rsidP="00AF28A7">
      <w:pPr>
        <w:spacing w:line="360" w:lineRule="auto"/>
        <w:rPr>
          <w:rFonts w:ascii="Arial" w:hAnsi="Arial" w:cs="Times New Roman"/>
          <w:lang w:val="en-GB"/>
        </w:rPr>
      </w:pPr>
      <w:r w:rsidRPr="002D6898">
        <w:rPr>
          <w:rFonts w:ascii="Arial" w:hAnsi="Arial" w:cs="Times New Roman"/>
          <w:lang w:val="en-GB"/>
        </w:rPr>
        <w:t>Additional meetings were held whenever necessary. Members of the EC were in constant communication with each other and the membership.</w:t>
      </w:r>
    </w:p>
    <w:p w:rsidR="00A11E98" w:rsidRPr="002D6898" w:rsidRDefault="00A11E98" w:rsidP="00AF28A7">
      <w:pPr>
        <w:spacing w:line="360" w:lineRule="auto"/>
        <w:rPr>
          <w:rFonts w:ascii="Arial" w:hAnsi="Arial"/>
          <w:b/>
          <w:lang w:val="en-GB"/>
        </w:rPr>
      </w:pPr>
    </w:p>
    <w:p w:rsidR="00FB1018" w:rsidRPr="002D6898" w:rsidRDefault="00A11E98" w:rsidP="00AF28A7">
      <w:pPr>
        <w:spacing w:line="360" w:lineRule="auto"/>
        <w:rPr>
          <w:rFonts w:ascii="Arial" w:hAnsi="Arial"/>
          <w:b/>
          <w:lang w:val="en-GB"/>
        </w:rPr>
      </w:pPr>
      <w:r w:rsidRPr="002D6898">
        <w:rPr>
          <w:rFonts w:ascii="Arial" w:hAnsi="Arial"/>
          <w:b/>
          <w:lang w:val="en-GB"/>
        </w:rPr>
        <w:t>First EC Work S</w:t>
      </w:r>
      <w:r w:rsidR="00FB1018" w:rsidRPr="002D6898">
        <w:rPr>
          <w:rFonts w:ascii="Arial" w:hAnsi="Arial"/>
          <w:b/>
          <w:lang w:val="en-GB"/>
        </w:rPr>
        <w:t>hop</w:t>
      </w:r>
    </w:p>
    <w:p w:rsidR="00756BC8" w:rsidRDefault="00A11E98" w:rsidP="00AF28A7">
      <w:pPr>
        <w:spacing w:line="360" w:lineRule="auto"/>
        <w:rPr>
          <w:rFonts w:ascii="Arial" w:hAnsi="Arial" w:cs="Arial"/>
          <w:lang w:val="en-GB"/>
        </w:rPr>
      </w:pPr>
      <w:r w:rsidRPr="002D6898">
        <w:rPr>
          <w:rFonts w:ascii="Arial" w:hAnsi="Arial" w:cs="Arial"/>
          <w:lang w:val="en-GB"/>
        </w:rPr>
        <w:t xml:space="preserve">The first </w:t>
      </w:r>
      <w:r w:rsidR="00B10A2C">
        <w:rPr>
          <w:rFonts w:ascii="Arial" w:hAnsi="Arial" w:cs="Arial"/>
          <w:lang w:val="en-GB"/>
        </w:rPr>
        <w:t xml:space="preserve">‘awayday’ </w:t>
      </w:r>
      <w:r w:rsidRPr="002D6898">
        <w:rPr>
          <w:rFonts w:ascii="Arial" w:hAnsi="Arial" w:cs="Arial"/>
          <w:lang w:val="en-GB"/>
        </w:rPr>
        <w:t>workshop of t</w:t>
      </w:r>
      <w:r w:rsidR="00B10A2C">
        <w:rPr>
          <w:rFonts w:ascii="Arial" w:hAnsi="Arial" w:cs="Arial"/>
          <w:lang w:val="en-GB"/>
        </w:rPr>
        <w:t>he Executive Council was held on 6</w:t>
      </w:r>
      <w:r w:rsidR="00B10A2C" w:rsidRPr="00B10A2C">
        <w:rPr>
          <w:rFonts w:ascii="Arial" w:hAnsi="Arial" w:cs="Arial"/>
          <w:vertAlign w:val="superscript"/>
          <w:lang w:val="en-GB"/>
        </w:rPr>
        <w:t>th</w:t>
      </w:r>
      <w:r w:rsidR="00B10A2C">
        <w:rPr>
          <w:rFonts w:ascii="Arial" w:hAnsi="Arial" w:cs="Arial"/>
          <w:lang w:val="en-GB"/>
        </w:rPr>
        <w:t xml:space="preserve"> and 7</w:t>
      </w:r>
      <w:r w:rsidR="00B10A2C" w:rsidRPr="00B10A2C">
        <w:rPr>
          <w:rFonts w:ascii="Arial" w:hAnsi="Arial" w:cs="Arial"/>
          <w:vertAlign w:val="superscript"/>
          <w:lang w:val="en-GB"/>
        </w:rPr>
        <w:t>th</w:t>
      </w:r>
      <w:r w:rsidR="00B10A2C">
        <w:rPr>
          <w:rFonts w:ascii="Arial" w:hAnsi="Arial" w:cs="Arial"/>
          <w:lang w:val="en-GB"/>
        </w:rPr>
        <w:t xml:space="preserve"> </w:t>
      </w:r>
      <w:r w:rsidRPr="002D6898">
        <w:rPr>
          <w:rFonts w:ascii="Arial" w:hAnsi="Arial" w:cs="Arial"/>
          <w:lang w:val="en-GB"/>
        </w:rPr>
        <w:t xml:space="preserve">June 2017 at the University of Bournemouth. </w:t>
      </w:r>
      <w:r w:rsidR="00450707" w:rsidRPr="002D6898">
        <w:rPr>
          <w:rFonts w:ascii="Arial" w:hAnsi="Arial" w:cs="Arial"/>
          <w:lang w:val="en-GB"/>
        </w:rPr>
        <w:t xml:space="preserve">Discussion centred around the future direction and management of the SRN, and practical steps that could be taken. Particular topics that were tackled were the activities of Working Groups, presentation of research in conferences other than SRN, representation on the Exec of Early Career Researchers, awards or other recognition, members information and their research activities and database, screenwriting resources including archives, a projects database, strategies for reaching researchers in under-represented parts of the world, conferences and their organisation, funding the SRN, the website and its maintenance, closer liaison with the </w:t>
      </w:r>
      <w:r w:rsidR="00450707" w:rsidRPr="002D6898">
        <w:rPr>
          <w:rFonts w:ascii="Arial" w:hAnsi="Arial" w:cs="Arial"/>
          <w:i/>
          <w:iCs/>
          <w:lang w:val="en-GB"/>
        </w:rPr>
        <w:t>Journal of Screenwriting</w:t>
      </w:r>
      <w:r w:rsidR="00450707" w:rsidRPr="002D6898">
        <w:rPr>
          <w:rFonts w:ascii="Arial" w:hAnsi="Arial" w:cs="Arial"/>
          <w:lang w:val="en-GB"/>
        </w:rPr>
        <w:t>, and the value and feasibility of a practice-based, peer-reviewed AV journal. Notes from these discussions have formed the basis for the 2017-18 Action Plan, presented alongside this Annual Report.</w:t>
      </w:r>
    </w:p>
    <w:p w:rsidR="00B10A2C" w:rsidRPr="002D6898" w:rsidRDefault="00B10A2C" w:rsidP="00AF28A7">
      <w:pPr>
        <w:spacing w:line="360" w:lineRule="auto"/>
        <w:rPr>
          <w:rFonts w:ascii="Arial" w:hAnsi="Arial" w:cs="Arial"/>
          <w:lang w:val="en-GB"/>
        </w:rPr>
      </w:pPr>
    </w:p>
    <w:p w:rsidR="00B10A2C" w:rsidRPr="002D6898" w:rsidRDefault="00B10A2C" w:rsidP="00B10A2C">
      <w:pPr>
        <w:spacing w:line="360" w:lineRule="auto"/>
        <w:rPr>
          <w:rFonts w:ascii="Arial" w:hAnsi="Arial"/>
          <w:b/>
          <w:lang w:val="en-GB"/>
        </w:rPr>
      </w:pPr>
      <w:r w:rsidRPr="002D6898">
        <w:rPr>
          <w:rFonts w:ascii="Arial" w:hAnsi="Arial"/>
          <w:b/>
          <w:lang w:val="en-GB"/>
        </w:rPr>
        <w:t>Panel discussion</w:t>
      </w:r>
    </w:p>
    <w:p w:rsidR="00B10A2C" w:rsidRPr="002D6898" w:rsidRDefault="00B10A2C" w:rsidP="00B10A2C">
      <w:pPr>
        <w:spacing w:line="360" w:lineRule="auto"/>
        <w:rPr>
          <w:rFonts w:ascii="Arial" w:hAnsi="Arial"/>
          <w:lang w:val="en-GB"/>
        </w:rPr>
      </w:pPr>
      <w:r w:rsidRPr="002D6898">
        <w:rPr>
          <w:rFonts w:ascii="Arial" w:hAnsi="Arial"/>
          <w:lang w:val="en-GB"/>
        </w:rPr>
        <w:t xml:space="preserve">Deputy chairperson Kerstin </w:t>
      </w:r>
      <w:proofErr w:type="spellStart"/>
      <w:r w:rsidRPr="002D6898">
        <w:rPr>
          <w:rFonts w:ascii="Arial" w:hAnsi="Arial"/>
          <w:lang w:val="en-GB"/>
        </w:rPr>
        <w:t>Stutterheim</w:t>
      </w:r>
      <w:proofErr w:type="spellEnd"/>
      <w:r>
        <w:rPr>
          <w:rFonts w:ascii="Arial" w:hAnsi="Arial"/>
          <w:lang w:val="en-GB"/>
        </w:rPr>
        <w:t xml:space="preserve"> also</w:t>
      </w:r>
      <w:r w:rsidRPr="002D6898">
        <w:rPr>
          <w:rFonts w:ascii="Arial" w:hAnsi="Arial"/>
          <w:lang w:val="en-GB"/>
        </w:rPr>
        <w:t xml:space="preserve"> organized a panel discussion about screenwriting research at the University of Bournemouth in June 2017. The panel consisted of</w:t>
      </w:r>
      <w:r>
        <w:rPr>
          <w:rFonts w:ascii="Arial" w:hAnsi="Arial"/>
          <w:lang w:val="en-GB"/>
        </w:rPr>
        <w:t xml:space="preserve"> four members of t</w:t>
      </w:r>
      <w:r w:rsidR="001D0296">
        <w:rPr>
          <w:rFonts w:ascii="Arial" w:hAnsi="Arial"/>
          <w:lang w:val="en-GB"/>
        </w:rPr>
        <w:t>he EC, who presented to around 5</w:t>
      </w:r>
      <w:bookmarkStart w:id="0" w:name="_GoBack"/>
      <w:bookmarkEnd w:id="0"/>
      <w:r>
        <w:rPr>
          <w:rFonts w:ascii="Arial" w:hAnsi="Arial"/>
          <w:lang w:val="en-GB"/>
        </w:rPr>
        <w:t>0 attendees. The discussion was useful, lively and positive, and the event resulted in three new members for the SRN.</w:t>
      </w:r>
    </w:p>
    <w:p w:rsidR="00450707" w:rsidRPr="002D6898" w:rsidRDefault="00450707" w:rsidP="00AF28A7">
      <w:pPr>
        <w:spacing w:line="360" w:lineRule="auto"/>
        <w:rPr>
          <w:rFonts w:ascii="Arial" w:hAnsi="Arial" w:cs="Arial"/>
          <w:lang w:val="en-GB"/>
        </w:rPr>
      </w:pPr>
    </w:p>
    <w:p w:rsidR="000668D6" w:rsidRPr="002D6898" w:rsidRDefault="000668D6" w:rsidP="005E561B">
      <w:pPr>
        <w:spacing w:line="360" w:lineRule="auto"/>
        <w:contextualSpacing/>
        <w:rPr>
          <w:rFonts w:ascii="Arial" w:hAnsi="Arial" w:cs="Arial"/>
          <w:b/>
          <w:lang w:val="en-GB"/>
        </w:rPr>
      </w:pPr>
      <w:r w:rsidRPr="002D6898">
        <w:rPr>
          <w:rFonts w:ascii="Arial" w:hAnsi="Arial" w:cs="Arial"/>
          <w:b/>
          <w:lang w:val="en-GB"/>
        </w:rPr>
        <w:t>Conferences</w:t>
      </w:r>
    </w:p>
    <w:p w:rsidR="005E561B" w:rsidRDefault="00055BC2" w:rsidP="005E561B">
      <w:pPr>
        <w:spacing w:after="0" w:line="360" w:lineRule="auto"/>
        <w:contextualSpacing/>
        <w:rPr>
          <w:rFonts w:ascii="Arial" w:eastAsia="SimSun" w:hAnsi="Arial" w:cs="Arial"/>
          <w:lang w:val="en-GB" w:eastAsia="zh-CN"/>
        </w:rPr>
      </w:pPr>
      <w:r>
        <w:rPr>
          <w:rFonts w:ascii="Arial" w:hAnsi="Arial" w:cs="Arial"/>
          <w:lang w:val="en-GB"/>
        </w:rPr>
        <w:t>As with last year, o</w:t>
      </w:r>
      <w:r w:rsidR="000668D6" w:rsidRPr="002D6898">
        <w:rPr>
          <w:rFonts w:ascii="Arial" w:hAnsi="Arial" w:cs="Arial"/>
          <w:lang w:val="en-GB"/>
        </w:rPr>
        <w:t xml:space="preserve">ur main activity </w:t>
      </w:r>
      <w:r w:rsidR="002D6898" w:rsidRPr="002D6898">
        <w:rPr>
          <w:rFonts w:ascii="Arial" w:hAnsi="Arial" w:cs="Arial"/>
          <w:lang w:val="en-GB"/>
        </w:rPr>
        <w:t xml:space="preserve">this year </w:t>
      </w:r>
      <w:r w:rsidR="000668D6" w:rsidRPr="002D6898">
        <w:rPr>
          <w:rFonts w:ascii="Arial" w:hAnsi="Arial" w:cs="Arial"/>
          <w:lang w:val="en-GB"/>
        </w:rPr>
        <w:t>was to overview and steer the</w:t>
      </w:r>
      <w:r w:rsidR="002D6898" w:rsidRPr="002D6898">
        <w:rPr>
          <w:rFonts w:ascii="Arial" w:hAnsi="Arial" w:cs="Arial"/>
          <w:lang w:val="en-GB"/>
        </w:rPr>
        <w:t xml:space="preserve"> programme of</w:t>
      </w:r>
      <w:r w:rsidR="000668D6" w:rsidRPr="002D6898">
        <w:rPr>
          <w:rFonts w:ascii="Arial" w:hAnsi="Arial" w:cs="Arial"/>
          <w:lang w:val="en-GB"/>
        </w:rPr>
        <w:t xml:space="preserve"> annual conferences. </w:t>
      </w:r>
      <w:r w:rsidR="005E561B" w:rsidRPr="005E561B">
        <w:rPr>
          <w:rFonts w:ascii="Arial" w:eastAsia="SimSun" w:hAnsi="Arial" w:cs="Arial"/>
          <w:lang w:val="en-GB" w:eastAsia="zh-CN"/>
        </w:rPr>
        <w:t xml:space="preserve">Our conferences are the lynchpin of our activities, </w:t>
      </w:r>
      <w:r w:rsidR="005E561B" w:rsidRPr="005E561B">
        <w:rPr>
          <w:rFonts w:ascii="Arial" w:eastAsia="SimSun" w:hAnsi="Arial" w:cs="Arial"/>
          <w:lang w:val="en-GB" w:eastAsia="zh-CN"/>
        </w:rPr>
        <w:lastRenderedPageBreak/>
        <w:t xml:space="preserve">providing access to new research, and are the basis for much of the sector’s publication record, both in the </w:t>
      </w:r>
      <w:r w:rsidR="005E561B" w:rsidRPr="005E561B">
        <w:rPr>
          <w:rFonts w:ascii="Arial" w:eastAsia="SimSun" w:hAnsi="Arial" w:cs="Arial"/>
          <w:i/>
          <w:iCs/>
          <w:lang w:val="en-GB" w:eastAsia="zh-CN"/>
        </w:rPr>
        <w:t>Journal of Screenwriting</w:t>
      </w:r>
      <w:r w:rsidR="005E561B" w:rsidRPr="005E561B">
        <w:rPr>
          <w:rFonts w:ascii="Arial" w:eastAsia="SimSun" w:hAnsi="Arial" w:cs="Arial"/>
          <w:lang w:val="en-GB" w:eastAsia="zh-CN"/>
        </w:rPr>
        <w:t xml:space="preserve">, and in edited collections such as that published in 2017 by </w:t>
      </w:r>
      <w:proofErr w:type="spellStart"/>
      <w:r w:rsidR="005E561B" w:rsidRPr="005E561B">
        <w:rPr>
          <w:rFonts w:ascii="Arial" w:eastAsia="SimSun" w:hAnsi="Arial" w:cs="Arial"/>
          <w:lang w:val="en-GB" w:eastAsia="zh-CN"/>
        </w:rPr>
        <w:t>Brenes</w:t>
      </w:r>
      <w:proofErr w:type="spellEnd"/>
      <w:r w:rsidR="005E561B" w:rsidRPr="005E561B">
        <w:rPr>
          <w:rFonts w:ascii="Arial" w:eastAsia="SimSun" w:hAnsi="Arial" w:cs="Arial"/>
          <w:lang w:val="en-GB" w:eastAsia="zh-CN"/>
        </w:rPr>
        <w:t xml:space="preserve">, </w:t>
      </w:r>
      <w:proofErr w:type="spellStart"/>
      <w:r w:rsidR="005E561B" w:rsidRPr="005E561B">
        <w:rPr>
          <w:rFonts w:ascii="Arial" w:eastAsia="SimSun" w:hAnsi="Arial" w:cs="Arial"/>
          <w:lang w:val="en-GB" w:eastAsia="zh-CN"/>
        </w:rPr>
        <w:t>Cattrysse</w:t>
      </w:r>
      <w:proofErr w:type="spellEnd"/>
      <w:r w:rsidR="005E561B" w:rsidRPr="005E561B">
        <w:rPr>
          <w:rFonts w:ascii="Arial" w:eastAsia="SimSun" w:hAnsi="Arial" w:cs="Arial"/>
          <w:lang w:val="en-GB" w:eastAsia="zh-CN"/>
        </w:rPr>
        <w:t xml:space="preserve"> and M</w:t>
      </w:r>
      <w:r w:rsidR="005E561B">
        <w:rPr>
          <w:rFonts w:ascii="Arial" w:eastAsia="SimSun" w:hAnsi="Arial" w:cs="Arial"/>
          <w:lang w:val="en-GB" w:eastAsia="zh-CN"/>
        </w:rPr>
        <w:t>cVeigh (Cambridge Scholars Publishing</w:t>
      </w:r>
      <w:r w:rsidR="005E561B" w:rsidRPr="005E561B">
        <w:rPr>
          <w:rFonts w:ascii="Arial" w:eastAsia="SimSun" w:hAnsi="Arial" w:cs="Arial"/>
          <w:lang w:val="en-GB" w:eastAsia="zh-CN"/>
        </w:rPr>
        <w:t>), based on work brought initially to the Chile conference in 2015.</w:t>
      </w:r>
    </w:p>
    <w:p w:rsidR="005E561B" w:rsidRPr="005E561B" w:rsidRDefault="005E561B" w:rsidP="005E561B">
      <w:pPr>
        <w:spacing w:after="0" w:line="360" w:lineRule="auto"/>
        <w:contextualSpacing/>
        <w:rPr>
          <w:rFonts w:ascii="Times New Roman" w:eastAsia="SimSun" w:hAnsi="Times New Roman" w:cs="Times New Roman"/>
          <w:lang w:val="en-GB" w:eastAsia="zh-CN"/>
        </w:rPr>
      </w:pPr>
    </w:p>
    <w:p w:rsidR="005E561B" w:rsidRPr="005E561B" w:rsidRDefault="000668D6" w:rsidP="005E561B">
      <w:pPr>
        <w:spacing w:line="360" w:lineRule="auto"/>
        <w:contextualSpacing/>
        <w:rPr>
          <w:rFonts w:ascii="Arial" w:hAnsi="Arial" w:cs="Arial"/>
          <w:bCs/>
          <w:szCs w:val="28"/>
          <w:lang w:val="en-GB"/>
        </w:rPr>
      </w:pPr>
      <w:r w:rsidRPr="002D6898">
        <w:rPr>
          <w:rFonts w:ascii="Arial" w:hAnsi="Arial" w:cs="Arial"/>
          <w:lang w:val="en-GB"/>
        </w:rPr>
        <w:t>The 2016 conference had to be switched from Stockholm to Leeds</w:t>
      </w:r>
      <w:r w:rsidR="002D6898" w:rsidRPr="002D6898">
        <w:rPr>
          <w:rFonts w:ascii="Arial" w:hAnsi="Arial" w:cs="Arial"/>
          <w:lang w:val="en-GB"/>
        </w:rPr>
        <w:t>, for reasons outside our control</w:t>
      </w:r>
      <w:r w:rsidR="002D6898">
        <w:rPr>
          <w:rFonts w:ascii="Arial" w:hAnsi="Arial" w:cs="Arial"/>
          <w:lang w:val="en-GB"/>
        </w:rPr>
        <w:t>, allowing only three months for the complete re-organisation</w:t>
      </w:r>
      <w:r w:rsidRPr="002D6898">
        <w:rPr>
          <w:rFonts w:ascii="Arial" w:hAnsi="Arial" w:cs="Arial"/>
          <w:lang w:val="en-GB"/>
        </w:rPr>
        <w:t xml:space="preserve">. </w:t>
      </w:r>
      <w:r w:rsidR="002D6898">
        <w:rPr>
          <w:rFonts w:ascii="Arial" w:hAnsi="Arial" w:cs="Arial"/>
          <w:bCs/>
          <w:szCs w:val="28"/>
          <w:lang w:val="en-GB"/>
        </w:rPr>
        <w:t xml:space="preserve">The EC </w:t>
      </w:r>
      <w:r w:rsidR="00055BC2">
        <w:rPr>
          <w:rFonts w:ascii="Arial" w:hAnsi="Arial" w:cs="Arial"/>
          <w:bCs/>
          <w:szCs w:val="28"/>
          <w:lang w:val="en-GB"/>
        </w:rPr>
        <w:t xml:space="preserve">has already </w:t>
      </w:r>
      <w:r w:rsidR="002D6898">
        <w:rPr>
          <w:rFonts w:ascii="Arial" w:hAnsi="Arial" w:cs="Arial"/>
          <w:bCs/>
          <w:szCs w:val="28"/>
          <w:lang w:val="en-GB"/>
        </w:rPr>
        <w:t>recorded</w:t>
      </w:r>
      <w:r w:rsidRPr="002D6898">
        <w:rPr>
          <w:rFonts w:ascii="Arial" w:hAnsi="Arial" w:cs="Arial"/>
          <w:bCs/>
          <w:szCs w:val="28"/>
          <w:lang w:val="en-GB"/>
        </w:rPr>
        <w:t xml:space="preserve"> grateful</w:t>
      </w:r>
      <w:r w:rsidR="002D6898">
        <w:rPr>
          <w:rFonts w:ascii="Arial" w:hAnsi="Arial" w:cs="Arial"/>
          <w:bCs/>
          <w:szCs w:val="28"/>
          <w:lang w:val="en-GB"/>
        </w:rPr>
        <w:t xml:space="preserve"> thanks</w:t>
      </w:r>
      <w:r w:rsidRPr="002D6898">
        <w:rPr>
          <w:rFonts w:ascii="Arial" w:hAnsi="Arial" w:cs="Arial"/>
          <w:bCs/>
          <w:szCs w:val="28"/>
          <w:lang w:val="en-GB"/>
        </w:rPr>
        <w:t xml:space="preserve"> </w:t>
      </w:r>
      <w:r w:rsidR="00D02660">
        <w:rPr>
          <w:rFonts w:ascii="Arial" w:hAnsi="Arial" w:cs="Arial"/>
          <w:bCs/>
          <w:szCs w:val="28"/>
          <w:lang w:val="en-GB"/>
        </w:rPr>
        <w:t xml:space="preserve">to </w:t>
      </w:r>
      <w:proofErr w:type="spellStart"/>
      <w:r w:rsidR="00D02660">
        <w:rPr>
          <w:rFonts w:ascii="Arial" w:hAnsi="Arial" w:cs="Arial"/>
          <w:bCs/>
          <w:szCs w:val="28"/>
          <w:lang w:val="en-GB"/>
        </w:rPr>
        <w:t>Prof.</w:t>
      </w:r>
      <w:proofErr w:type="spellEnd"/>
      <w:r w:rsidR="00D02660">
        <w:rPr>
          <w:rFonts w:ascii="Arial" w:hAnsi="Arial" w:cs="Arial"/>
          <w:bCs/>
          <w:szCs w:val="28"/>
          <w:lang w:val="en-GB"/>
        </w:rPr>
        <w:t xml:space="preserve"> Robert </w:t>
      </w:r>
      <w:proofErr w:type="spellStart"/>
      <w:r w:rsidR="00D02660">
        <w:rPr>
          <w:rFonts w:ascii="Arial" w:hAnsi="Arial" w:cs="Arial"/>
          <w:bCs/>
          <w:szCs w:val="28"/>
          <w:lang w:val="en-GB"/>
        </w:rPr>
        <w:t>Shail</w:t>
      </w:r>
      <w:proofErr w:type="spellEnd"/>
      <w:r w:rsidR="00D02660">
        <w:rPr>
          <w:rFonts w:ascii="Arial" w:hAnsi="Arial" w:cs="Arial"/>
          <w:bCs/>
          <w:szCs w:val="28"/>
          <w:lang w:val="en-GB"/>
        </w:rPr>
        <w:t xml:space="preserve"> and </w:t>
      </w:r>
      <w:r w:rsidRPr="002D6898">
        <w:rPr>
          <w:rFonts w:ascii="Arial" w:hAnsi="Arial" w:cs="Arial"/>
          <w:bCs/>
          <w:szCs w:val="28"/>
          <w:lang w:val="en-GB"/>
        </w:rPr>
        <w:t>the organizing</w:t>
      </w:r>
      <w:r w:rsidR="00D02660">
        <w:rPr>
          <w:rFonts w:ascii="Arial" w:hAnsi="Arial" w:cs="Arial"/>
          <w:bCs/>
          <w:szCs w:val="28"/>
          <w:lang w:val="en-GB"/>
        </w:rPr>
        <w:t xml:space="preserve"> team in Leeds, who were</w:t>
      </w:r>
      <w:r w:rsidRPr="002D6898">
        <w:rPr>
          <w:rFonts w:ascii="Arial" w:hAnsi="Arial" w:cs="Arial"/>
          <w:bCs/>
          <w:szCs w:val="28"/>
          <w:lang w:val="en-GB"/>
        </w:rPr>
        <w:t xml:space="preserve"> </w:t>
      </w:r>
      <w:r w:rsidR="00D02660" w:rsidRPr="002D6898">
        <w:rPr>
          <w:rFonts w:ascii="Arial" w:hAnsi="Arial" w:cs="Arial"/>
          <w:bCs/>
          <w:szCs w:val="28"/>
          <w:lang w:val="en-GB"/>
        </w:rPr>
        <w:t xml:space="preserve">willing </w:t>
      </w:r>
      <w:r w:rsidR="00D02660">
        <w:rPr>
          <w:rFonts w:ascii="Arial" w:hAnsi="Arial" w:cs="Arial"/>
          <w:bCs/>
          <w:szCs w:val="28"/>
          <w:lang w:val="en-GB"/>
        </w:rPr>
        <w:t xml:space="preserve">and able </w:t>
      </w:r>
      <w:r w:rsidRPr="002D6898">
        <w:rPr>
          <w:rFonts w:ascii="Arial" w:hAnsi="Arial" w:cs="Arial"/>
          <w:bCs/>
          <w:szCs w:val="28"/>
          <w:lang w:val="en-GB"/>
        </w:rPr>
        <w:t>to take over the conference at very short notice. Without their professional and highly motivated work, this conference could not</w:t>
      </w:r>
      <w:r w:rsidR="002D6898">
        <w:rPr>
          <w:rFonts w:ascii="Arial" w:hAnsi="Arial" w:cs="Arial"/>
          <w:bCs/>
          <w:szCs w:val="28"/>
          <w:lang w:val="en-GB"/>
        </w:rPr>
        <w:t xml:space="preserve"> have</w:t>
      </w:r>
      <w:r w:rsidRPr="002D6898">
        <w:rPr>
          <w:rFonts w:ascii="Arial" w:hAnsi="Arial" w:cs="Arial"/>
          <w:bCs/>
          <w:szCs w:val="28"/>
          <w:lang w:val="en-GB"/>
        </w:rPr>
        <w:t xml:space="preserve"> take</w:t>
      </w:r>
      <w:r w:rsidR="002D6898">
        <w:rPr>
          <w:rFonts w:ascii="Arial" w:hAnsi="Arial" w:cs="Arial"/>
          <w:bCs/>
          <w:szCs w:val="28"/>
          <w:lang w:val="en-GB"/>
        </w:rPr>
        <w:t>n</w:t>
      </w:r>
      <w:r w:rsidRPr="002D6898">
        <w:rPr>
          <w:rFonts w:ascii="Arial" w:hAnsi="Arial" w:cs="Arial"/>
          <w:bCs/>
          <w:szCs w:val="28"/>
          <w:lang w:val="en-GB"/>
        </w:rPr>
        <w:t xml:space="preserve"> place.</w:t>
      </w:r>
      <w:r w:rsidR="002D6898">
        <w:rPr>
          <w:rFonts w:ascii="Arial" w:hAnsi="Arial" w:cs="Arial"/>
          <w:bCs/>
          <w:szCs w:val="28"/>
          <w:lang w:val="en-GB"/>
        </w:rPr>
        <w:t xml:space="preserve"> We</w:t>
      </w:r>
      <w:r w:rsidR="00055BC2">
        <w:rPr>
          <w:rFonts w:ascii="Arial" w:hAnsi="Arial" w:cs="Arial"/>
          <w:bCs/>
          <w:szCs w:val="28"/>
          <w:lang w:val="en-GB"/>
        </w:rPr>
        <w:t xml:space="preserve"> should also add</w:t>
      </w:r>
      <w:r w:rsidR="002D6898">
        <w:rPr>
          <w:rFonts w:ascii="Arial" w:hAnsi="Arial" w:cs="Arial"/>
          <w:bCs/>
          <w:szCs w:val="28"/>
          <w:lang w:val="en-GB"/>
        </w:rPr>
        <w:t xml:space="preserve"> our thanks to the membership and delegates as a whole, who responded to this late change with good humour and patience. The resulting event went smoothly, and confirmed our view that the SRN can be relied on to respond well to challenges that face a network such as ours.</w:t>
      </w:r>
    </w:p>
    <w:p w:rsidR="000668D6" w:rsidRPr="002D6898" w:rsidRDefault="000668D6" w:rsidP="00AF28A7">
      <w:pPr>
        <w:spacing w:line="360" w:lineRule="auto"/>
        <w:rPr>
          <w:rFonts w:ascii="Arial" w:hAnsi="Arial" w:cs="Arial"/>
          <w:bCs/>
          <w:szCs w:val="28"/>
          <w:lang w:val="en-GB"/>
        </w:rPr>
      </w:pPr>
      <w:r w:rsidRPr="002D6898">
        <w:rPr>
          <w:rFonts w:ascii="Arial" w:hAnsi="Arial" w:cs="Arial"/>
          <w:bCs/>
          <w:szCs w:val="28"/>
          <w:lang w:val="en-GB"/>
        </w:rPr>
        <w:t>The 2017 conference is</w:t>
      </w:r>
      <w:r w:rsidR="00357EE2">
        <w:rPr>
          <w:rFonts w:ascii="Arial" w:hAnsi="Arial" w:cs="Arial"/>
          <w:bCs/>
          <w:szCs w:val="28"/>
          <w:lang w:val="en-GB"/>
        </w:rPr>
        <w:t xml:space="preserve"> being</w:t>
      </w:r>
      <w:r w:rsidRPr="002D6898">
        <w:rPr>
          <w:rFonts w:ascii="Arial" w:hAnsi="Arial" w:cs="Arial"/>
          <w:bCs/>
          <w:szCs w:val="28"/>
          <w:lang w:val="en-GB"/>
        </w:rPr>
        <w:t xml:space="preserve"> held </w:t>
      </w:r>
      <w:r w:rsidR="00357EE2">
        <w:rPr>
          <w:rFonts w:ascii="Arial" w:hAnsi="Arial" w:cs="Arial"/>
          <w:bCs/>
          <w:szCs w:val="28"/>
          <w:lang w:val="en-GB"/>
        </w:rPr>
        <w:t>at the University of O</w:t>
      </w:r>
      <w:r w:rsidRPr="002D6898">
        <w:rPr>
          <w:rFonts w:ascii="Arial" w:hAnsi="Arial" w:cs="Arial"/>
          <w:bCs/>
          <w:szCs w:val="28"/>
          <w:lang w:val="en-GB"/>
        </w:rPr>
        <w:t>tago,</w:t>
      </w:r>
      <w:r w:rsidR="00357EE2">
        <w:rPr>
          <w:rFonts w:ascii="Arial" w:hAnsi="Arial" w:cs="Arial"/>
          <w:bCs/>
          <w:szCs w:val="28"/>
          <w:lang w:val="en-GB"/>
        </w:rPr>
        <w:t xml:space="preserve"> Dunedin,</w:t>
      </w:r>
      <w:r w:rsidRPr="002D6898">
        <w:rPr>
          <w:rFonts w:ascii="Arial" w:hAnsi="Arial" w:cs="Arial"/>
          <w:bCs/>
          <w:szCs w:val="28"/>
          <w:lang w:val="en-GB"/>
        </w:rPr>
        <w:t xml:space="preserve"> New Zealand</w:t>
      </w:r>
      <w:r w:rsidR="00357EE2">
        <w:rPr>
          <w:rFonts w:ascii="Arial" w:hAnsi="Arial" w:cs="Arial"/>
          <w:bCs/>
          <w:szCs w:val="28"/>
          <w:lang w:val="en-GB"/>
        </w:rPr>
        <w:t>, and the Executive</w:t>
      </w:r>
      <w:r w:rsidR="005E561B">
        <w:rPr>
          <w:rFonts w:ascii="Arial" w:hAnsi="Arial" w:cs="Arial"/>
          <w:bCs/>
          <w:szCs w:val="28"/>
          <w:lang w:val="en-GB"/>
        </w:rPr>
        <w:t xml:space="preserve"> Council</w:t>
      </w:r>
      <w:r w:rsidR="00357EE2">
        <w:rPr>
          <w:rFonts w:ascii="Arial" w:hAnsi="Arial" w:cs="Arial"/>
          <w:bCs/>
          <w:szCs w:val="28"/>
          <w:lang w:val="en-GB"/>
        </w:rPr>
        <w:t xml:space="preserve"> records its grateful thanks to Davinia Thornley and her colleagues for their hard work over more than two years</w:t>
      </w:r>
      <w:r w:rsidR="00D02660">
        <w:rPr>
          <w:rFonts w:ascii="Arial" w:hAnsi="Arial" w:cs="Arial"/>
          <w:bCs/>
          <w:szCs w:val="28"/>
          <w:lang w:val="en-GB"/>
        </w:rPr>
        <w:t xml:space="preserve">, to welcome us here. A remarkable effort, in our view! </w:t>
      </w:r>
      <w:r w:rsidR="00161F68">
        <w:rPr>
          <w:rFonts w:ascii="Arial" w:hAnsi="Arial" w:cs="Arial"/>
          <w:bCs/>
          <w:szCs w:val="28"/>
          <w:lang w:val="en-GB"/>
        </w:rPr>
        <w:t>T</w:t>
      </w:r>
      <w:r w:rsidR="00D02660">
        <w:rPr>
          <w:rFonts w:ascii="Arial" w:hAnsi="Arial" w:cs="Arial"/>
          <w:bCs/>
          <w:szCs w:val="28"/>
          <w:lang w:val="en-GB"/>
        </w:rPr>
        <w:t>he programme of</w:t>
      </w:r>
      <w:r w:rsidRPr="002D6898">
        <w:rPr>
          <w:rFonts w:ascii="Arial" w:hAnsi="Arial" w:cs="Arial"/>
          <w:bCs/>
          <w:szCs w:val="28"/>
          <w:lang w:val="en-GB"/>
        </w:rPr>
        <w:t xml:space="preserve"> annual conferences</w:t>
      </w:r>
      <w:r w:rsidR="00D02660">
        <w:rPr>
          <w:rFonts w:ascii="Arial" w:hAnsi="Arial" w:cs="Arial"/>
          <w:bCs/>
          <w:szCs w:val="28"/>
          <w:lang w:val="en-GB"/>
        </w:rPr>
        <w:t xml:space="preserve"> over the next few years</w:t>
      </w:r>
      <w:r w:rsidR="00161F68">
        <w:rPr>
          <w:rFonts w:ascii="Arial" w:hAnsi="Arial" w:cs="Arial"/>
          <w:bCs/>
          <w:szCs w:val="28"/>
          <w:lang w:val="en-GB"/>
        </w:rPr>
        <w:t xml:space="preserve"> has already been agreed, and will take</w:t>
      </w:r>
      <w:r w:rsidRPr="002D6898">
        <w:rPr>
          <w:rFonts w:ascii="Arial" w:hAnsi="Arial" w:cs="Arial"/>
          <w:bCs/>
          <w:szCs w:val="28"/>
          <w:lang w:val="en-GB"/>
        </w:rPr>
        <w:t xml:space="preserve"> place in Milano, Italy </w:t>
      </w:r>
      <w:r w:rsidR="00D02660">
        <w:rPr>
          <w:rFonts w:ascii="Arial" w:hAnsi="Arial" w:cs="Arial"/>
          <w:bCs/>
          <w:szCs w:val="28"/>
          <w:lang w:val="en-GB"/>
        </w:rPr>
        <w:t>(2018), Oxford, UK (2019) and</w:t>
      </w:r>
      <w:r w:rsidRPr="002D6898">
        <w:rPr>
          <w:rFonts w:ascii="Arial" w:hAnsi="Arial" w:cs="Arial"/>
          <w:bCs/>
          <w:szCs w:val="28"/>
          <w:lang w:val="en-GB"/>
        </w:rPr>
        <w:t xml:space="preserve"> Porto, Portugal (2020). The EC is already in communication with the </w:t>
      </w:r>
      <w:r w:rsidR="00D02660">
        <w:rPr>
          <w:rFonts w:ascii="Arial" w:hAnsi="Arial" w:cs="Arial"/>
          <w:bCs/>
          <w:szCs w:val="28"/>
          <w:lang w:val="en-GB"/>
        </w:rPr>
        <w:t xml:space="preserve">organizers of these conferences, and will be preparing </w:t>
      </w:r>
      <w:r w:rsidR="00161F68">
        <w:rPr>
          <w:rFonts w:ascii="Arial" w:hAnsi="Arial" w:cs="Arial"/>
          <w:bCs/>
          <w:szCs w:val="28"/>
          <w:lang w:val="en-GB"/>
        </w:rPr>
        <w:t>more detailed, written advice during 2017-18, to benefit future conference organisation.</w:t>
      </w:r>
    </w:p>
    <w:p w:rsidR="000668D6" w:rsidRPr="002D6898" w:rsidRDefault="000668D6" w:rsidP="00AF28A7">
      <w:pPr>
        <w:spacing w:line="360" w:lineRule="auto"/>
        <w:rPr>
          <w:rFonts w:ascii="Arial" w:hAnsi="Arial"/>
          <w:lang w:val="en-GB"/>
        </w:rPr>
      </w:pPr>
    </w:p>
    <w:p w:rsidR="000668D6" w:rsidRPr="002D6898" w:rsidRDefault="000668D6" w:rsidP="00AF28A7">
      <w:pPr>
        <w:spacing w:line="360" w:lineRule="auto"/>
        <w:rPr>
          <w:rFonts w:ascii="Arial" w:hAnsi="Arial"/>
          <w:lang w:val="en-GB"/>
        </w:rPr>
      </w:pPr>
      <w:r w:rsidRPr="002D6898">
        <w:rPr>
          <w:rFonts w:ascii="Arial" w:hAnsi="Arial"/>
          <w:b/>
          <w:lang w:val="en-GB"/>
        </w:rPr>
        <w:t>Working Groups</w:t>
      </w:r>
    </w:p>
    <w:p w:rsidR="000668D6" w:rsidRPr="002D6898" w:rsidRDefault="000668D6" w:rsidP="00AF28A7">
      <w:pPr>
        <w:spacing w:line="360" w:lineRule="auto"/>
        <w:rPr>
          <w:rFonts w:ascii="Arial" w:hAnsi="Arial"/>
          <w:lang w:val="en-GB"/>
        </w:rPr>
      </w:pPr>
      <w:r w:rsidRPr="002D6898">
        <w:rPr>
          <w:rFonts w:ascii="Arial" w:hAnsi="Arial"/>
          <w:lang w:val="en-GB"/>
        </w:rPr>
        <w:t>Foll</w:t>
      </w:r>
      <w:r w:rsidR="00A11E98" w:rsidRPr="002D6898">
        <w:rPr>
          <w:rFonts w:ascii="Arial" w:hAnsi="Arial"/>
          <w:lang w:val="en-GB"/>
        </w:rPr>
        <w:t>owing an initiative from the EC</w:t>
      </w:r>
      <w:r w:rsidRPr="002D6898">
        <w:rPr>
          <w:rFonts w:ascii="Arial" w:hAnsi="Arial"/>
          <w:lang w:val="en-GB"/>
        </w:rPr>
        <w:t xml:space="preserve"> </w:t>
      </w:r>
      <w:r w:rsidR="00472642">
        <w:rPr>
          <w:rFonts w:ascii="Arial" w:hAnsi="Arial"/>
          <w:lang w:val="en-GB"/>
        </w:rPr>
        <w:t>several</w:t>
      </w:r>
      <w:r w:rsidRPr="002D6898">
        <w:rPr>
          <w:rFonts w:ascii="Arial" w:hAnsi="Arial"/>
          <w:lang w:val="en-GB"/>
        </w:rPr>
        <w:t xml:space="preserve"> working gr</w:t>
      </w:r>
      <w:r w:rsidR="00472642">
        <w:rPr>
          <w:rFonts w:ascii="Arial" w:hAnsi="Arial"/>
          <w:lang w:val="en-GB"/>
        </w:rPr>
        <w:t>oups were founded. At present the following working groups</w:t>
      </w:r>
      <w:r w:rsidRPr="002D6898">
        <w:rPr>
          <w:rFonts w:ascii="Arial" w:hAnsi="Arial"/>
          <w:lang w:val="en-GB"/>
        </w:rPr>
        <w:t xml:space="preserve"> are active within the network: Gaming, Collaborative Screenwriting, Screenwriting Histories, Women and Screenwriting, Teaching Screenwriting</w:t>
      </w:r>
      <w:r w:rsidR="00472642">
        <w:rPr>
          <w:rFonts w:ascii="Arial" w:hAnsi="Arial"/>
          <w:lang w:val="en-GB"/>
        </w:rPr>
        <w:t xml:space="preserve">, and the Screenwriting Orthodoxy. Contact details </w:t>
      </w:r>
      <w:r w:rsidRPr="002D6898">
        <w:rPr>
          <w:rFonts w:ascii="Arial" w:hAnsi="Arial"/>
          <w:lang w:val="en-GB"/>
        </w:rPr>
        <w:t>can be found on our website: http://screenwritingresearch.com/working-groups/</w:t>
      </w:r>
    </w:p>
    <w:p w:rsidR="000668D6" w:rsidRDefault="00C075A8" w:rsidP="00AF28A7">
      <w:pPr>
        <w:spacing w:line="360" w:lineRule="auto"/>
        <w:rPr>
          <w:rFonts w:ascii="Arial" w:hAnsi="Arial"/>
          <w:lang w:val="en-GB"/>
        </w:rPr>
      </w:pPr>
      <w:r>
        <w:rPr>
          <w:rFonts w:ascii="Arial" w:hAnsi="Arial"/>
          <w:lang w:val="en-GB"/>
        </w:rPr>
        <w:t>The EC is encouraging</w:t>
      </w:r>
      <w:r w:rsidR="000668D6" w:rsidRPr="002D6898">
        <w:rPr>
          <w:rFonts w:ascii="Arial" w:hAnsi="Arial"/>
          <w:lang w:val="en-GB"/>
        </w:rPr>
        <w:t xml:space="preserve"> </w:t>
      </w:r>
      <w:r>
        <w:rPr>
          <w:rFonts w:ascii="Arial" w:hAnsi="Arial"/>
          <w:lang w:val="en-GB"/>
        </w:rPr>
        <w:t>working groups</w:t>
      </w:r>
      <w:r w:rsidR="000668D6" w:rsidRPr="002D6898">
        <w:rPr>
          <w:rFonts w:ascii="Arial" w:hAnsi="Arial"/>
          <w:lang w:val="en-GB"/>
        </w:rPr>
        <w:t xml:space="preserve"> to make their activities visible at our conferences</w:t>
      </w:r>
      <w:r>
        <w:rPr>
          <w:rFonts w:ascii="Arial" w:hAnsi="Arial"/>
          <w:lang w:val="en-GB"/>
        </w:rPr>
        <w:t>,</w:t>
      </w:r>
      <w:r w:rsidR="000668D6" w:rsidRPr="002D6898">
        <w:rPr>
          <w:rFonts w:ascii="Arial" w:hAnsi="Arial"/>
          <w:lang w:val="en-GB"/>
        </w:rPr>
        <w:t xml:space="preserve"> and </w:t>
      </w:r>
      <w:r>
        <w:rPr>
          <w:rFonts w:ascii="Arial" w:hAnsi="Arial"/>
          <w:lang w:val="en-GB"/>
        </w:rPr>
        <w:t xml:space="preserve">to encourage organisers to </w:t>
      </w:r>
      <w:r w:rsidR="000668D6" w:rsidRPr="002D6898">
        <w:rPr>
          <w:rFonts w:ascii="Arial" w:hAnsi="Arial"/>
          <w:lang w:val="en-GB"/>
        </w:rPr>
        <w:t xml:space="preserve">give them special time and place for panels and meetings. We also encourage members </w:t>
      </w:r>
      <w:r w:rsidR="00A11E98" w:rsidRPr="002D6898">
        <w:rPr>
          <w:rFonts w:ascii="Arial" w:hAnsi="Arial"/>
          <w:lang w:val="en-GB"/>
        </w:rPr>
        <w:t>o</w:t>
      </w:r>
      <w:r w:rsidR="000668D6" w:rsidRPr="002D6898">
        <w:rPr>
          <w:rFonts w:ascii="Arial" w:hAnsi="Arial"/>
          <w:lang w:val="en-GB"/>
        </w:rPr>
        <w:t xml:space="preserve">f the network to found </w:t>
      </w:r>
      <w:r w:rsidR="000668D6" w:rsidRPr="002D6898">
        <w:rPr>
          <w:rFonts w:ascii="Arial" w:hAnsi="Arial"/>
          <w:lang w:val="en-GB"/>
        </w:rPr>
        <w:lastRenderedPageBreak/>
        <w:t xml:space="preserve">additional </w:t>
      </w:r>
      <w:r>
        <w:rPr>
          <w:rFonts w:ascii="Arial" w:hAnsi="Arial"/>
          <w:lang w:val="en-GB"/>
        </w:rPr>
        <w:t xml:space="preserve">working groups, and we hope that by the 2018 conference we will be able to </w:t>
      </w:r>
      <w:r w:rsidR="00877DE0">
        <w:rPr>
          <w:rFonts w:ascii="Arial" w:hAnsi="Arial"/>
          <w:lang w:val="en-GB"/>
        </w:rPr>
        <w:t xml:space="preserve">see and </w:t>
      </w:r>
      <w:r>
        <w:rPr>
          <w:rFonts w:ascii="Arial" w:hAnsi="Arial"/>
          <w:lang w:val="en-GB"/>
        </w:rPr>
        <w:t>consider a range of work being undertaken through these groups</w:t>
      </w:r>
      <w:r w:rsidR="000668D6" w:rsidRPr="002D6898">
        <w:rPr>
          <w:rFonts w:ascii="Arial" w:hAnsi="Arial"/>
          <w:lang w:val="en-GB"/>
        </w:rPr>
        <w:t>.</w:t>
      </w:r>
    </w:p>
    <w:p w:rsidR="00C075A8" w:rsidRPr="002D6898" w:rsidRDefault="00C075A8" w:rsidP="00AF28A7">
      <w:pPr>
        <w:spacing w:line="360" w:lineRule="auto"/>
        <w:rPr>
          <w:rFonts w:ascii="Arial" w:hAnsi="Arial"/>
          <w:lang w:val="en-GB"/>
        </w:rPr>
      </w:pPr>
    </w:p>
    <w:p w:rsidR="000668D6" w:rsidRPr="002D6898" w:rsidRDefault="000668D6" w:rsidP="00AF28A7">
      <w:pPr>
        <w:spacing w:line="360" w:lineRule="auto"/>
        <w:rPr>
          <w:rFonts w:ascii="Arial" w:hAnsi="Arial"/>
          <w:b/>
          <w:lang w:val="en-GB"/>
        </w:rPr>
      </w:pPr>
      <w:r w:rsidRPr="002D6898">
        <w:rPr>
          <w:rFonts w:ascii="Arial" w:hAnsi="Arial"/>
          <w:b/>
          <w:lang w:val="en-GB"/>
        </w:rPr>
        <w:t>AGM</w:t>
      </w:r>
    </w:p>
    <w:p w:rsidR="000668D6" w:rsidRPr="002D6898" w:rsidRDefault="000668D6" w:rsidP="00AF28A7">
      <w:pPr>
        <w:widowControl w:val="0"/>
        <w:autoSpaceDE w:val="0"/>
        <w:autoSpaceDN w:val="0"/>
        <w:adjustRightInd w:val="0"/>
        <w:spacing w:after="0" w:line="360" w:lineRule="auto"/>
        <w:rPr>
          <w:rFonts w:ascii="Arial" w:hAnsi="Arial" w:cs="Times New Roman"/>
          <w:lang w:val="en-GB"/>
        </w:rPr>
      </w:pPr>
      <w:r w:rsidRPr="002D6898">
        <w:rPr>
          <w:rFonts w:ascii="Arial" w:hAnsi="Arial"/>
          <w:lang w:val="en-GB"/>
        </w:rPr>
        <w:t xml:space="preserve">The </w:t>
      </w:r>
      <w:r w:rsidR="00FB1018" w:rsidRPr="002D6898">
        <w:rPr>
          <w:rFonts w:ascii="Arial" w:hAnsi="Arial"/>
          <w:lang w:val="en-GB"/>
        </w:rPr>
        <w:t>fifth</w:t>
      </w:r>
      <w:r w:rsidRPr="002D6898">
        <w:rPr>
          <w:rFonts w:ascii="Arial" w:hAnsi="Arial"/>
          <w:lang w:val="en-GB"/>
        </w:rPr>
        <w:t xml:space="preserve"> Annual General Meeting </w:t>
      </w:r>
      <w:r w:rsidR="00877DE0">
        <w:rPr>
          <w:rFonts w:ascii="Arial" w:hAnsi="Arial"/>
          <w:lang w:val="en-GB"/>
        </w:rPr>
        <w:t>is due to take</w:t>
      </w:r>
      <w:r w:rsidR="00FB1018" w:rsidRPr="002D6898">
        <w:rPr>
          <w:rFonts w:ascii="Arial" w:hAnsi="Arial"/>
          <w:lang w:val="en-GB"/>
        </w:rPr>
        <w:t xml:space="preserve"> place</w:t>
      </w:r>
      <w:r w:rsidRPr="002D6898">
        <w:rPr>
          <w:rFonts w:ascii="Arial" w:hAnsi="Arial"/>
          <w:lang w:val="en-GB"/>
        </w:rPr>
        <w:t xml:space="preserve"> on </w:t>
      </w:r>
      <w:r w:rsidR="00877DE0">
        <w:rPr>
          <w:rFonts w:ascii="Arial" w:hAnsi="Arial"/>
          <w:lang w:val="en-GB"/>
        </w:rPr>
        <w:t>30</w:t>
      </w:r>
      <w:r w:rsidR="00877DE0" w:rsidRPr="00877DE0">
        <w:rPr>
          <w:rFonts w:ascii="Arial" w:hAnsi="Arial"/>
          <w:vertAlign w:val="superscript"/>
          <w:lang w:val="en-GB"/>
        </w:rPr>
        <w:t>th</w:t>
      </w:r>
      <w:r w:rsidR="00FB1018" w:rsidRPr="002D6898">
        <w:rPr>
          <w:rFonts w:ascii="Arial" w:hAnsi="Arial"/>
          <w:lang w:val="en-GB"/>
        </w:rPr>
        <w:t xml:space="preserve"> August 2017</w:t>
      </w:r>
      <w:r w:rsidRPr="002D6898">
        <w:rPr>
          <w:rFonts w:ascii="Arial" w:hAnsi="Arial"/>
          <w:lang w:val="en-GB"/>
        </w:rPr>
        <w:t xml:space="preserve"> at the </w:t>
      </w:r>
      <w:r w:rsidR="00877DE0">
        <w:rPr>
          <w:rFonts w:ascii="Arial" w:hAnsi="Arial"/>
          <w:lang w:val="en-GB"/>
        </w:rPr>
        <w:t>O</w:t>
      </w:r>
      <w:r w:rsidR="00FB1018" w:rsidRPr="002D6898">
        <w:rPr>
          <w:rFonts w:ascii="Arial" w:hAnsi="Arial"/>
          <w:lang w:val="en-GB"/>
        </w:rPr>
        <w:t xml:space="preserve">tago </w:t>
      </w:r>
      <w:r w:rsidRPr="002D6898">
        <w:rPr>
          <w:rFonts w:ascii="Arial" w:hAnsi="Arial"/>
          <w:lang w:val="en-GB"/>
        </w:rPr>
        <w:t xml:space="preserve">conference. </w:t>
      </w:r>
      <w:r w:rsidRPr="002D6898">
        <w:rPr>
          <w:rFonts w:ascii="Arial" w:hAnsi="Arial" w:cs="Times New Roman"/>
          <w:lang w:val="en-GB"/>
        </w:rPr>
        <w:t xml:space="preserve">A formal notice of the Annual General Meeting was sent to members on </w:t>
      </w:r>
      <w:r w:rsidR="005240BB" w:rsidRPr="002D6898">
        <w:rPr>
          <w:rFonts w:ascii="Arial" w:hAnsi="Arial" w:cs="Times New Roman"/>
          <w:lang w:val="en-GB"/>
        </w:rPr>
        <w:t>June 4</w:t>
      </w:r>
      <w:r w:rsidR="005240BB" w:rsidRPr="002D6898">
        <w:rPr>
          <w:rFonts w:ascii="Arial" w:hAnsi="Arial" w:cs="Times New Roman"/>
          <w:vertAlign w:val="superscript"/>
          <w:lang w:val="en-GB"/>
        </w:rPr>
        <w:t>th</w:t>
      </w:r>
      <w:r w:rsidR="005240BB" w:rsidRPr="002D6898">
        <w:rPr>
          <w:rFonts w:ascii="Arial" w:hAnsi="Arial" w:cs="Times New Roman"/>
          <w:lang w:val="en-GB"/>
        </w:rPr>
        <w:t xml:space="preserve"> 2017</w:t>
      </w:r>
      <w:r w:rsidRPr="002D6898">
        <w:rPr>
          <w:rFonts w:ascii="Arial" w:hAnsi="Arial" w:cs="Times New Roman"/>
          <w:lang w:val="en-GB"/>
        </w:rPr>
        <w:t>, together</w:t>
      </w:r>
      <w:r w:rsidR="00CF6A89">
        <w:rPr>
          <w:rFonts w:ascii="Arial" w:hAnsi="Arial" w:cs="Times New Roman"/>
          <w:lang w:val="en-GB"/>
        </w:rPr>
        <w:t xml:space="preserve"> with the Call for nominations</w:t>
      </w:r>
      <w:r w:rsidRPr="002D6898">
        <w:rPr>
          <w:rFonts w:ascii="Arial" w:hAnsi="Arial" w:cs="Times New Roman"/>
          <w:lang w:val="en-GB"/>
        </w:rPr>
        <w:t xml:space="preserve"> for </w:t>
      </w:r>
      <w:r w:rsidR="005240BB" w:rsidRPr="002D6898">
        <w:rPr>
          <w:rFonts w:ascii="Arial" w:hAnsi="Arial" w:cs="Times New Roman"/>
          <w:lang w:val="en-GB"/>
        </w:rPr>
        <w:t>three</w:t>
      </w:r>
      <w:r w:rsidRPr="002D6898">
        <w:rPr>
          <w:rFonts w:ascii="Arial" w:hAnsi="Arial" w:cs="Times New Roman"/>
          <w:lang w:val="en-GB"/>
        </w:rPr>
        <w:t xml:space="preserve"> </w:t>
      </w:r>
      <w:r w:rsidR="00055BC2" w:rsidRPr="002D6898">
        <w:rPr>
          <w:rFonts w:ascii="Arial" w:hAnsi="Arial" w:cs="Times New Roman"/>
          <w:lang w:val="en-GB"/>
        </w:rPr>
        <w:t>posts</w:t>
      </w:r>
      <w:r w:rsidR="00055BC2" w:rsidRPr="00AD14F2">
        <w:rPr>
          <w:rFonts w:ascii="Arial" w:hAnsi="Arial"/>
          <w:lang w:val="en-GB"/>
        </w:rPr>
        <w:t xml:space="preserve"> </w:t>
      </w:r>
      <w:r w:rsidRPr="002D6898">
        <w:rPr>
          <w:rFonts w:ascii="Arial" w:hAnsi="Arial" w:cs="Times New Roman"/>
          <w:lang w:val="en-GB"/>
        </w:rPr>
        <w:t xml:space="preserve">vacated </w:t>
      </w:r>
      <w:r w:rsidR="00055BC2">
        <w:rPr>
          <w:rFonts w:ascii="Arial" w:hAnsi="Arial" w:cs="Times New Roman"/>
          <w:lang w:val="en-GB"/>
        </w:rPr>
        <w:t xml:space="preserve">by </w:t>
      </w:r>
      <w:r w:rsidR="00AD14F2">
        <w:rPr>
          <w:rFonts w:ascii="Arial" w:hAnsi="Arial"/>
          <w:lang w:val="en-GB"/>
        </w:rPr>
        <w:t xml:space="preserve">Claus </w:t>
      </w:r>
      <w:proofErr w:type="spellStart"/>
      <w:r w:rsidR="00AD14F2">
        <w:rPr>
          <w:rFonts w:ascii="Arial" w:hAnsi="Arial"/>
          <w:lang w:val="en-GB"/>
        </w:rPr>
        <w:t>Tieber</w:t>
      </w:r>
      <w:proofErr w:type="spellEnd"/>
      <w:r w:rsidR="00AD14F2">
        <w:rPr>
          <w:rFonts w:ascii="Arial" w:hAnsi="Arial"/>
          <w:lang w:val="en-GB"/>
        </w:rPr>
        <w:t>, Kerstin</w:t>
      </w:r>
      <w:r w:rsidR="00055BC2">
        <w:rPr>
          <w:rFonts w:ascii="Arial" w:hAnsi="Arial"/>
          <w:lang w:val="en-GB"/>
        </w:rPr>
        <w:t xml:space="preserve"> </w:t>
      </w:r>
      <w:proofErr w:type="spellStart"/>
      <w:r w:rsidR="00055BC2">
        <w:rPr>
          <w:rFonts w:ascii="Arial" w:hAnsi="Arial"/>
          <w:lang w:val="en-GB"/>
        </w:rPr>
        <w:t>Stutterheim</w:t>
      </w:r>
      <w:proofErr w:type="spellEnd"/>
      <w:r w:rsidR="00055BC2">
        <w:rPr>
          <w:rFonts w:ascii="Arial" w:hAnsi="Arial"/>
          <w:lang w:val="en-GB"/>
        </w:rPr>
        <w:t xml:space="preserve"> and Virginia Pitts</w:t>
      </w:r>
      <w:r w:rsidRPr="002D6898">
        <w:rPr>
          <w:rFonts w:ascii="Arial" w:hAnsi="Arial" w:cs="Times New Roman"/>
          <w:lang w:val="en-GB"/>
        </w:rPr>
        <w:t xml:space="preserve">. </w:t>
      </w:r>
      <w:r w:rsidR="00EF2223">
        <w:rPr>
          <w:rFonts w:ascii="Arial" w:hAnsi="Arial" w:cs="Times New Roman"/>
          <w:lang w:val="en-GB"/>
        </w:rPr>
        <w:t>The process of managing appointments to the</w:t>
      </w:r>
      <w:r w:rsidR="00CF6A89">
        <w:rPr>
          <w:rFonts w:ascii="Arial" w:hAnsi="Arial" w:cs="Times New Roman"/>
          <w:lang w:val="en-GB"/>
        </w:rPr>
        <w:t>se vacant posts was</w:t>
      </w:r>
      <w:r w:rsidR="00EF2223">
        <w:rPr>
          <w:rFonts w:ascii="Arial" w:hAnsi="Arial" w:cs="Times New Roman"/>
          <w:lang w:val="en-GB"/>
        </w:rPr>
        <w:t xml:space="preserve"> entrusted to </w:t>
      </w:r>
      <w:proofErr w:type="spellStart"/>
      <w:r w:rsidR="00EF2223">
        <w:rPr>
          <w:rFonts w:ascii="Arial" w:hAnsi="Arial" w:cs="Times New Roman"/>
          <w:lang w:val="en-GB"/>
        </w:rPr>
        <w:t>Prof.</w:t>
      </w:r>
      <w:proofErr w:type="spellEnd"/>
      <w:r w:rsidR="00EF2223">
        <w:rPr>
          <w:rFonts w:ascii="Arial" w:hAnsi="Arial" w:cs="Times New Roman"/>
          <w:lang w:val="en-GB"/>
        </w:rPr>
        <w:t xml:space="preserve"> Kathryn Millard, Ma</w:t>
      </w:r>
      <w:r w:rsidR="00CF6A89">
        <w:rPr>
          <w:rFonts w:ascii="Arial" w:hAnsi="Arial" w:cs="Times New Roman"/>
          <w:lang w:val="en-GB"/>
        </w:rPr>
        <w:t>cquarie University (Australia). By the deadline of 12</w:t>
      </w:r>
      <w:r w:rsidR="00CF6A89" w:rsidRPr="00CF6A89">
        <w:rPr>
          <w:rFonts w:ascii="Arial" w:hAnsi="Arial" w:cs="Times New Roman"/>
          <w:vertAlign w:val="superscript"/>
          <w:lang w:val="en-GB"/>
        </w:rPr>
        <w:t>th</w:t>
      </w:r>
      <w:r w:rsidR="00CF6A89">
        <w:rPr>
          <w:rFonts w:ascii="Arial" w:hAnsi="Arial" w:cs="Times New Roman"/>
          <w:lang w:val="en-GB"/>
        </w:rPr>
        <w:t xml:space="preserve"> July, three nominations had been received, and so no election will be held, and the AGM will be asked to agree these appointments.</w:t>
      </w:r>
    </w:p>
    <w:p w:rsidR="000668D6" w:rsidRPr="002D6898" w:rsidRDefault="000668D6" w:rsidP="00AF28A7">
      <w:pPr>
        <w:widowControl w:val="0"/>
        <w:autoSpaceDE w:val="0"/>
        <w:autoSpaceDN w:val="0"/>
        <w:adjustRightInd w:val="0"/>
        <w:spacing w:after="0" w:line="360" w:lineRule="auto"/>
        <w:rPr>
          <w:rFonts w:ascii="Arial" w:hAnsi="Arial" w:cs="Times New Roman"/>
          <w:lang w:val="en-GB"/>
        </w:rPr>
      </w:pPr>
    </w:p>
    <w:p w:rsidR="00B45E33" w:rsidRDefault="00B45E33" w:rsidP="00B45E33">
      <w:pPr>
        <w:widowControl w:val="0"/>
        <w:autoSpaceDE w:val="0"/>
        <w:autoSpaceDN w:val="0"/>
        <w:adjustRightInd w:val="0"/>
        <w:spacing w:after="0" w:line="360" w:lineRule="auto"/>
        <w:rPr>
          <w:rFonts w:ascii="Arial" w:hAnsi="Arial" w:cs="Times New Roman"/>
          <w:b/>
          <w:lang w:val="en-GB"/>
        </w:rPr>
      </w:pPr>
      <w:r>
        <w:rPr>
          <w:rFonts w:ascii="Arial" w:hAnsi="Arial" w:cs="Times New Roman"/>
          <w:b/>
          <w:lang w:val="en-GB"/>
        </w:rPr>
        <w:t>Membership</w:t>
      </w:r>
    </w:p>
    <w:p w:rsidR="00B45E33" w:rsidRDefault="00B45E33" w:rsidP="00B45E33">
      <w:pPr>
        <w:widowControl w:val="0"/>
        <w:autoSpaceDE w:val="0"/>
        <w:autoSpaceDN w:val="0"/>
        <w:adjustRightInd w:val="0"/>
        <w:spacing w:after="0" w:line="360" w:lineRule="auto"/>
        <w:rPr>
          <w:rFonts w:ascii="Arial" w:hAnsi="Arial" w:cs="Times New Roman"/>
          <w:lang w:val="en-GB"/>
        </w:rPr>
      </w:pPr>
      <w:r>
        <w:rPr>
          <w:rFonts w:ascii="Arial" w:hAnsi="Arial" w:cs="Times New Roman"/>
          <w:lang w:val="en-GB"/>
        </w:rPr>
        <w:t>As of 22nd July 2017</w:t>
      </w:r>
      <w:r w:rsidR="00C37E7E">
        <w:rPr>
          <w:rFonts w:ascii="Arial" w:hAnsi="Arial" w:cs="Times New Roman"/>
          <w:lang w:val="en-GB"/>
        </w:rPr>
        <w:t>,</w:t>
      </w:r>
      <w:r>
        <w:rPr>
          <w:rFonts w:ascii="Arial" w:hAnsi="Arial" w:cs="Times New Roman"/>
          <w:lang w:val="en-GB"/>
        </w:rPr>
        <w:t xml:space="preserve"> the network consists of 515 members and </w:t>
      </w:r>
      <w:r w:rsidR="00C37E7E">
        <w:rPr>
          <w:rFonts w:ascii="Arial" w:hAnsi="Arial" w:cs="Times New Roman"/>
          <w:lang w:val="en-GB"/>
        </w:rPr>
        <w:t>the trend is upwards</w:t>
      </w:r>
      <w:r>
        <w:rPr>
          <w:rFonts w:ascii="Arial" w:hAnsi="Arial" w:cs="Times New Roman"/>
          <w:lang w:val="en-GB"/>
        </w:rPr>
        <w:t>. The Screenwriting Research Network is a true global community with members from 31 countries. The biggest group is formed by the English-speaking part of the world: US (268), UK (111) and Australia (35) members. The Nordic countries (Finland 11, Denmark 8,</w:t>
      </w:r>
      <w:r w:rsidR="005C4539">
        <w:rPr>
          <w:rFonts w:ascii="Arial" w:hAnsi="Arial" w:cs="Times New Roman"/>
          <w:lang w:val="en-GB"/>
        </w:rPr>
        <w:t xml:space="preserve"> Sweden 7 and Norway 3</w:t>
      </w:r>
      <w:r>
        <w:rPr>
          <w:rFonts w:ascii="Arial" w:hAnsi="Arial" w:cs="Times New Roman"/>
          <w:lang w:val="en-GB"/>
        </w:rPr>
        <w:t xml:space="preserve"> members) have an important representation. However, there are still some blind spots. We have only a few members from India, only one African member and no members representing China, Western Asia (</w:t>
      </w:r>
      <w:r w:rsidR="005C4539">
        <w:rPr>
          <w:rFonts w:ascii="Arial" w:hAnsi="Arial" w:cs="Times New Roman"/>
          <w:lang w:val="en-GB"/>
        </w:rPr>
        <w:t>Iran, Iraq, UAE, etc.) or South-</w:t>
      </w:r>
      <w:r>
        <w:rPr>
          <w:rFonts w:ascii="Arial" w:hAnsi="Arial" w:cs="Times New Roman"/>
          <w:lang w:val="en-GB"/>
        </w:rPr>
        <w:t xml:space="preserve">East Asia. Diversity clearly is </w:t>
      </w:r>
      <w:r w:rsidR="00C37E7E">
        <w:rPr>
          <w:rFonts w:ascii="Arial" w:hAnsi="Arial" w:cs="Times New Roman"/>
          <w:lang w:val="en-GB"/>
        </w:rPr>
        <w:t>something which needs work!</w:t>
      </w:r>
    </w:p>
    <w:p w:rsidR="00B45E33" w:rsidRDefault="00B45E33" w:rsidP="00B45E33">
      <w:pPr>
        <w:spacing w:line="360" w:lineRule="auto"/>
        <w:rPr>
          <w:lang w:val="en-GB"/>
        </w:rPr>
      </w:pPr>
    </w:p>
    <w:p w:rsidR="00B45E33" w:rsidRDefault="00B45E33" w:rsidP="00B45E33">
      <w:pPr>
        <w:spacing w:line="360" w:lineRule="auto"/>
        <w:rPr>
          <w:rFonts w:ascii="Arial" w:hAnsi="Arial"/>
          <w:b/>
          <w:lang w:val="en-GB"/>
        </w:rPr>
      </w:pPr>
      <w:r>
        <w:rPr>
          <w:rFonts w:ascii="Arial" w:hAnsi="Arial"/>
          <w:b/>
          <w:lang w:val="en-GB"/>
        </w:rPr>
        <w:t>Member</w:t>
      </w:r>
      <w:r w:rsidR="00234C01">
        <w:rPr>
          <w:rFonts w:ascii="Arial" w:hAnsi="Arial"/>
          <w:b/>
          <w:lang w:val="en-GB"/>
        </w:rPr>
        <w:t>s</w:t>
      </w:r>
      <w:r>
        <w:rPr>
          <w:rFonts w:ascii="Arial" w:hAnsi="Arial"/>
          <w:b/>
          <w:lang w:val="en-GB"/>
        </w:rPr>
        <w:t xml:space="preserve"> survey</w:t>
      </w:r>
    </w:p>
    <w:p w:rsidR="00B45E33" w:rsidRDefault="00B45E33" w:rsidP="00B45E33">
      <w:pPr>
        <w:spacing w:line="360" w:lineRule="auto"/>
        <w:rPr>
          <w:rFonts w:ascii="Arial" w:hAnsi="Arial"/>
          <w:lang w:val="en-GB"/>
        </w:rPr>
      </w:pPr>
      <w:r>
        <w:rPr>
          <w:rFonts w:ascii="Arial" w:hAnsi="Arial"/>
          <w:lang w:val="en-GB"/>
        </w:rPr>
        <w:t xml:space="preserve">In order to get more information about the research and the interests of our members, this year we started a survey among our existing members and asked new members to </w:t>
      </w:r>
      <w:r w:rsidR="005C4539">
        <w:rPr>
          <w:rFonts w:ascii="Arial" w:hAnsi="Arial"/>
          <w:lang w:val="en-GB"/>
        </w:rPr>
        <w:t>complete</w:t>
      </w:r>
      <w:r>
        <w:rPr>
          <w:rFonts w:ascii="Arial" w:hAnsi="Arial"/>
          <w:lang w:val="en-GB"/>
        </w:rPr>
        <w:t xml:space="preserve"> a form. We </w:t>
      </w:r>
      <w:r w:rsidR="005C4539">
        <w:rPr>
          <w:rFonts w:ascii="Arial" w:hAnsi="Arial"/>
          <w:lang w:val="en-GB"/>
        </w:rPr>
        <w:t>are</w:t>
      </w:r>
      <w:r>
        <w:rPr>
          <w:rFonts w:ascii="Arial" w:hAnsi="Arial"/>
          <w:lang w:val="en-GB"/>
        </w:rPr>
        <w:t xml:space="preserve"> grateful to the membership for their comprehensive response, which gives us the chance to shape the network and its activities into a direction that is closer to the interests of its members.</w:t>
      </w:r>
    </w:p>
    <w:p w:rsidR="00B45E33" w:rsidRDefault="008E7215" w:rsidP="00B45E33">
      <w:pPr>
        <w:spacing w:line="360" w:lineRule="auto"/>
        <w:rPr>
          <w:rFonts w:ascii="Arial" w:hAnsi="Arial"/>
          <w:lang w:val="en-GB"/>
        </w:rPr>
      </w:pPr>
      <w:r>
        <w:rPr>
          <w:rFonts w:ascii="Arial" w:hAnsi="Arial"/>
          <w:lang w:val="en-GB"/>
        </w:rPr>
        <w:lastRenderedPageBreak/>
        <w:t>10</w:t>
      </w:r>
      <w:r w:rsidR="00B45E33">
        <w:rPr>
          <w:rFonts w:ascii="Arial" w:hAnsi="Arial"/>
          <w:lang w:val="en-GB"/>
        </w:rPr>
        <w:t xml:space="preserve">8 members responded, </w:t>
      </w:r>
      <w:r>
        <w:rPr>
          <w:rFonts w:ascii="Arial" w:hAnsi="Arial"/>
          <w:lang w:val="en-GB"/>
        </w:rPr>
        <w:t>more than one-fifth</w:t>
      </w:r>
      <w:r w:rsidR="00B45E33">
        <w:rPr>
          <w:rFonts w:ascii="Arial" w:hAnsi="Arial"/>
          <w:lang w:val="en-GB"/>
        </w:rPr>
        <w:t xml:space="preserve"> of the mailing</w:t>
      </w:r>
      <w:r w:rsidR="00567B5F">
        <w:rPr>
          <w:rFonts w:ascii="Arial" w:hAnsi="Arial"/>
          <w:lang w:val="en-GB"/>
        </w:rPr>
        <w:t xml:space="preserve"> </w:t>
      </w:r>
      <w:r w:rsidR="00B45E33">
        <w:rPr>
          <w:rFonts w:ascii="Arial" w:hAnsi="Arial"/>
          <w:lang w:val="en-GB"/>
        </w:rPr>
        <w:t xml:space="preserve">list subscribers. </w:t>
      </w:r>
      <w:r w:rsidR="000534C5">
        <w:rPr>
          <w:rFonts w:ascii="Arial" w:hAnsi="Arial"/>
          <w:lang w:val="en-GB"/>
        </w:rPr>
        <w:t>65%, t</w:t>
      </w:r>
      <w:r w:rsidR="00B45E33">
        <w:rPr>
          <w:rFonts w:ascii="Arial" w:hAnsi="Arial"/>
          <w:lang w:val="en-GB"/>
        </w:rPr>
        <w:t xml:space="preserve">he majority </w:t>
      </w:r>
      <w:r w:rsidR="00567B5F">
        <w:rPr>
          <w:rFonts w:ascii="Arial" w:hAnsi="Arial"/>
          <w:lang w:val="en-GB"/>
        </w:rPr>
        <w:t>of respondents</w:t>
      </w:r>
      <w:r w:rsidR="000534C5">
        <w:rPr>
          <w:rFonts w:ascii="Arial" w:hAnsi="Arial"/>
          <w:lang w:val="en-GB"/>
        </w:rPr>
        <w:t>, are affiliated with English-</w:t>
      </w:r>
      <w:r w:rsidR="00567B5F">
        <w:rPr>
          <w:rFonts w:ascii="Arial" w:hAnsi="Arial"/>
          <w:lang w:val="en-GB"/>
        </w:rPr>
        <w:t>speaking countries,</w:t>
      </w:r>
      <w:r w:rsidR="00B45E33">
        <w:rPr>
          <w:rFonts w:ascii="Arial" w:hAnsi="Arial"/>
          <w:lang w:val="en-GB"/>
        </w:rPr>
        <w:t xml:space="preserve"> </w:t>
      </w:r>
      <w:r w:rsidR="00567B5F">
        <w:rPr>
          <w:rFonts w:ascii="Arial" w:hAnsi="Arial"/>
          <w:lang w:val="en-GB"/>
        </w:rPr>
        <w:t>but most of these were outside the USA</w:t>
      </w:r>
      <w:r w:rsidR="00B45E33">
        <w:rPr>
          <w:rFonts w:ascii="Arial" w:hAnsi="Arial"/>
          <w:lang w:val="en-GB"/>
        </w:rPr>
        <w:t xml:space="preserve"> (only </w:t>
      </w:r>
      <w:r w:rsidR="005C4539">
        <w:rPr>
          <w:rFonts w:ascii="Arial" w:hAnsi="Arial"/>
          <w:lang w:val="en-GB"/>
        </w:rPr>
        <w:t>16</w:t>
      </w:r>
      <w:r w:rsidR="00B45E33">
        <w:rPr>
          <w:rFonts w:ascii="Arial" w:hAnsi="Arial"/>
          <w:lang w:val="en-GB"/>
        </w:rPr>
        <w:t>%</w:t>
      </w:r>
      <w:r w:rsidR="00567B5F">
        <w:rPr>
          <w:rFonts w:ascii="Arial" w:hAnsi="Arial"/>
          <w:lang w:val="en-GB"/>
        </w:rPr>
        <w:t xml:space="preserve"> </w:t>
      </w:r>
      <w:r w:rsidR="000534C5">
        <w:rPr>
          <w:rFonts w:ascii="Arial" w:hAnsi="Arial"/>
          <w:lang w:val="en-GB"/>
        </w:rPr>
        <w:t>of those who</w:t>
      </w:r>
      <w:r w:rsidR="00B45E33">
        <w:rPr>
          <w:rFonts w:ascii="Arial" w:hAnsi="Arial"/>
          <w:lang w:val="en-GB"/>
        </w:rPr>
        <w:t xml:space="preserve"> filled out the form</w:t>
      </w:r>
      <w:r w:rsidR="000534C5">
        <w:rPr>
          <w:rFonts w:ascii="Arial" w:hAnsi="Arial"/>
          <w:lang w:val="en-GB"/>
        </w:rPr>
        <w:t xml:space="preserve"> were from the US</w:t>
      </w:r>
      <w:r w:rsidR="00B45E33">
        <w:rPr>
          <w:rFonts w:ascii="Arial" w:hAnsi="Arial"/>
          <w:lang w:val="en-GB"/>
        </w:rPr>
        <w:t>). Women</w:t>
      </w:r>
      <w:r w:rsidR="00567B5F">
        <w:rPr>
          <w:rFonts w:ascii="Arial" w:hAnsi="Arial"/>
          <w:lang w:val="en-GB"/>
        </w:rPr>
        <w:t xml:space="preserve"> respondents</w:t>
      </w:r>
      <w:r w:rsidR="00B45E33">
        <w:rPr>
          <w:rFonts w:ascii="Arial" w:hAnsi="Arial"/>
          <w:lang w:val="en-GB"/>
        </w:rPr>
        <w:t xml:space="preserve"> outnumber</w:t>
      </w:r>
      <w:r w:rsidR="00567B5F">
        <w:rPr>
          <w:rFonts w:ascii="Arial" w:hAnsi="Arial"/>
          <w:lang w:val="en-GB"/>
        </w:rPr>
        <w:t xml:space="preserve">ed </w:t>
      </w:r>
      <w:r w:rsidR="00B45E33">
        <w:rPr>
          <w:rFonts w:ascii="Arial" w:hAnsi="Arial"/>
          <w:lang w:val="en-GB"/>
        </w:rPr>
        <w:t>men: 54%</w:t>
      </w:r>
      <w:r w:rsidR="00567B5F">
        <w:rPr>
          <w:rFonts w:ascii="Arial" w:hAnsi="Arial"/>
          <w:lang w:val="en-GB"/>
        </w:rPr>
        <w:t xml:space="preserve"> to 46%.</w:t>
      </w:r>
    </w:p>
    <w:p w:rsidR="00B45E33" w:rsidRDefault="00567B5F" w:rsidP="00B45E33">
      <w:pPr>
        <w:spacing w:line="360" w:lineRule="auto"/>
        <w:rPr>
          <w:rFonts w:ascii="Arial" w:hAnsi="Arial"/>
          <w:lang w:val="en-GB"/>
        </w:rPr>
      </w:pPr>
      <w:r>
        <w:rPr>
          <w:rFonts w:ascii="Arial" w:hAnsi="Arial"/>
          <w:lang w:val="en-GB"/>
        </w:rPr>
        <w:t>We also asked about academic</w:t>
      </w:r>
      <w:r w:rsidR="00B45E33">
        <w:rPr>
          <w:rFonts w:ascii="Arial" w:hAnsi="Arial"/>
          <w:lang w:val="en-GB"/>
        </w:rPr>
        <w:t xml:space="preserve"> affiliation: academic, professional, or both. The majority of respondents (63%) have a purely academic background. 32% told us they have an academic position and are also active as a screenwriter. Only 5% are pure practitioners. These figures seem to indicate that research i</w:t>
      </w:r>
      <w:r w:rsidR="000534C5">
        <w:rPr>
          <w:rFonts w:ascii="Arial" w:hAnsi="Arial"/>
          <w:lang w:val="en-GB"/>
        </w:rPr>
        <w:t xml:space="preserve">s indeed what the SRN is about, </w:t>
      </w:r>
      <w:r>
        <w:rPr>
          <w:rFonts w:ascii="Arial" w:hAnsi="Arial"/>
          <w:lang w:val="en-GB"/>
        </w:rPr>
        <w:t>meaning both academic AND practice-as-</w:t>
      </w:r>
      <w:r w:rsidR="00B45E33">
        <w:rPr>
          <w:rFonts w:ascii="Arial" w:hAnsi="Arial"/>
          <w:lang w:val="en-GB"/>
        </w:rPr>
        <w:t>research.</w:t>
      </w:r>
    </w:p>
    <w:p w:rsidR="00B45E33" w:rsidRPr="00567B5F" w:rsidRDefault="00B45E33" w:rsidP="00B45E33">
      <w:pPr>
        <w:spacing w:line="360" w:lineRule="auto"/>
        <w:rPr>
          <w:rFonts w:ascii="Arial" w:hAnsi="Arial" w:cs="Arial"/>
          <w:lang w:val="en-GB"/>
        </w:rPr>
      </w:pPr>
      <w:r>
        <w:rPr>
          <w:rFonts w:ascii="Arial" w:hAnsi="Arial"/>
          <w:lang w:val="en-GB"/>
        </w:rPr>
        <w:t>So, what do our members research? The answers to that question were overwhelming in their</w:t>
      </w:r>
      <w:r w:rsidR="000534C5">
        <w:rPr>
          <w:rFonts w:ascii="Arial" w:hAnsi="Arial"/>
          <w:lang w:val="en-GB"/>
        </w:rPr>
        <w:t xml:space="preserve"> range and</w:t>
      </w:r>
      <w:r>
        <w:rPr>
          <w:rFonts w:ascii="Arial" w:hAnsi="Arial"/>
          <w:lang w:val="en-GB"/>
        </w:rPr>
        <w:t xml:space="preserve"> diversity. </w:t>
      </w:r>
      <w:r w:rsidR="008E7215">
        <w:rPr>
          <w:rFonts w:ascii="Arial" w:hAnsi="Arial"/>
          <w:lang w:val="en-GB"/>
        </w:rPr>
        <w:t xml:space="preserve">We are still analysing the data, and </w:t>
      </w:r>
      <w:r>
        <w:rPr>
          <w:rFonts w:ascii="Arial" w:hAnsi="Arial"/>
          <w:lang w:val="en-GB"/>
        </w:rPr>
        <w:t xml:space="preserve">will come back to it in more detail when we’ll have </w:t>
      </w:r>
      <w:r w:rsidRPr="00567B5F">
        <w:rPr>
          <w:rFonts w:ascii="Arial" w:hAnsi="Arial" w:cs="Arial"/>
          <w:lang w:val="en-GB"/>
        </w:rPr>
        <w:t xml:space="preserve">processed </w:t>
      </w:r>
      <w:r w:rsidR="000534C5">
        <w:rPr>
          <w:rFonts w:ascii="Arial" w:hAnsi="Arial" w:cs="Arial"/>
          <w:lang w:val="en-GB"/>
        </w:rPr>
        <w:t xml:space="preserve">all the information. </w:t>
      </w:r>
      <w:r w:rsidRPr="00567B5F">
        <w:rPr>
          <w:rFonts w:ascii="Arial" w:hAnsi="Arial" w:cs="Arial"/>
          <w:lang w:val="en-GB"/>
        </w:rPr>
        <w:t xml:space="preserve">Hopefully this information </w:t>
      </w:r>
      <w:r w:rsidR="00567B5F" w:rsidRPr="00567B5F">
        <w:rPr>
          <w:rFonts w:ascii="Arial" w:hAnsi="Arial" w:cs="Arial"/>
          <w:lang w:val="en-GB"/>
        </w:rPr>
        <w:t>will bring people together or even stimulate</w:t>
      </w:r>
      <w:r w:rsidRPr="00567B5F">
        <w:rPr>
          <w:rFonts w:ascii="Arial" w:hAnsi="Arial" w:cs="Arial"/>
          <w:lang w:val="en-GB"/>
        </w:rPr>
        <w:t xml:space="preserve"> new (international) research projects </w:t>
      </w:r>
      <w:r w:rsidR="00567B5F" w:rsidRPr="00567B5F">
        <w:rPr>
          <w:rFonts w:ascii="Arial" w:hAnsi="Arial" w:cs="Arial"/>
          <w:lang w:val="en-GB"/>
        </w:rPr>
        <w:t>and/</w:t>
      </w:r>
      <w:r w:rsidRPr="00567B5F">
        <w:rPr>
          <w:rFonts w:ascii="Arial" w:hAnsi="Arial" w:cs="Arial"/>
          <w:lang w:val="en-GB"/>
        </w:rPr>
        <w:t xml:space="preserve">or working groups. </w:t>
      </w:r>
    </w:p>
    <w:p w:rsidR="00B45E33" w:rsidRPr="00567B5F" w:rsidRDefault="00567B5F" w:rsidP="00B45E33">
      <w:pPr>
        <w:spacing w:line="360" w:lineRule="auto"/>
        <w:rPr>
          <w:rFonts w:ascii="Arial" w:hAnsi="Arial" w:cs="Arial"/>
          <w:i/>
        </w:rPr>
      </w:pPr>
      <w:r w:rsidRPr="00567B5F">
        <w:rPr>
          <w:rFonts w:ascii="Arial" w:hAnsi="Arial" w:cs="Arial"/>
          <w:lang w:val="en-GB"/>
        </w:rPr>
        <w:t xml:space="preserve">Topics included:  </w:t>
      </w:r>
      <w:r w:rsidR="00B45E33" w:rsidRPr="00567B5F">
        <w:rPr>
          <w:rFonts w:ascii="Arial" w:hAnsi="Arial" w:cs="Arial"/>
          <w:lang w:val="en-GB"/>
        </w:rPr>
        <w:t xml:space="preserve">Narrative, storytelling, genre, </w:t>
      </w:r>
      <w:proofErr w:type="spellStart"/>
      <w:r w:rsidR="00B45E33" w:rsidRPr="00567B5F">
        <w:rPr>
          <w:rFonts w:ascii="Arial" w:hAnsi="Arial" w:cs="Arial"/>
          <w:lang w:val="en-GB"/>
        </w:rPr>
        <w:t>intermediality</w:t>
      </w:r>
      <w:proofErr w:type="spellEnd"/>
      <w:r w:rsidR="00B45E33" w:rsidRPr="00567B5F">
        <w:rPr>
          <w:rFonts w:ascii="Arial" w:hAnsi="Arial" w:cs="Arial"/>
          <w:lang w:val="en-GB"/>
        </w:rPr>
        <w:t>, interactivity, documentary</w:t>
      </w:r>
      <w:r>
        <w:rPr>
          <w:rFonts w:ascii="Arial" w:hAnsi="Arial" w:cs="Arial"/>
        </w:rPr>
        <w:t xml:space="preserve">, cognitive studies, </w:t>
      </w:r>
      <w:r>
        <w:rPr>
          <w:rFonts w:ascii="Arial" w:hAnsi="Arial" w:cs="Arial"/>
          <w:lang w:val="en-GB"/>
        </w:rPr>
        <w:t>practice-</w:t>
      </w:r>
      <w:r w:rsidR="00B45E33" w:rsidRPr="00567B5F">
        <w:rPr>
          <w:rFonts w:ascii="Arial" w:hAnsi="Arial" w:cs="Arial"/>
          <w:lang w:val="en-GB"/>
        </w:rPr>
        <w:t>led resear</w:t>
      </w:r>
      <w:r>
        <w:rPr>
          <w:rFonts w:ascii="Arial" w:hAnsi="Arial" w:cs="Arial"/>
          <w:lang w:val="en-GB"/>
        </w:rPr>
        <w:t xml:space="preserve">ch and screenwriting practices, </w:t>
      </w:r>
      <w:r w:rsidR="00B45E33" w:rsidRPr="00567B5F">
        <w:rPr>
          <w:rFonts w:ascii="Arial" w:hAnsi="Arial" w:cs="Arial"/>
          <w:lang w:val="en-GB"/>
        </w:rPr>
        <w:t>digital media, collaborative screenwriting, creative practices, transmedia, interactivity</w:t>
      </w:r>
      <w:r>
        <w:rPr>
          <w:rFonts w:ascii="Arial" w:hAnsi="Arial" w:cs="Arial"/>
          <w:lang w:val="en-GB"/>
        </w:rPr>
        <w:t xml:space="preserve">, documentary, </w:t>
      </w:r>
      <w:r w:rsidR="00B45E33" w:rsidRPr="00567B5F">
        <w:rPr>
          <w:rFonts w:ascii="Arial" w:hAnsi="Arial" w:cs="Arial"/>
          <w:lang w:val="en-GB"/>
        </w:rPr>
        <w:t>Regional/transnational/transcultural screenwriting</w:t>
      </w:r>
      <w:r>
        <w:rPr>
          <w:rFonts w:ascii="Arial" w:hAnsi="Arial" w:cs="Arial"/>
        </w:rPr>
        <w:t xml:space="preserve">, </w:t>
      </w:r>
      <w:r w:rsidR="00B45E33" w:rsidRPr="00567B5F">
        <w:rPr>
          <w:rFonts w:ascii="Arial" w:hAnsi="Arial" w:cs="Arial"/>
          <w:lang w:val="en-GB"/>
        </w:rPr>
        <w:t>Pedagogy</w:t>
      </w:r>
      <w:r>
        <w:rPr>
          <w:rFonts w:ascii="Arial" w:hAnsi="Arial" w:cs="Arial"/>
        </w:rPr>
        <w:t xml:space="preserve">, </w:t>
      </w:r>
      <w:r w:rsidR="00B45E33" w:rsidRPr="00567B5F">
        <w:rPr>
          <w:rFonts w:ascii="Arial" w:hAnsi="Arial" w:cs="Arial"/>
          <w:lang w:val="en-GB"/>
        </w:rPr>
        <w:t>History, archives</w:t>
      </w:r>
      <w:r>
        <w:rPr>
          <w:rFonts w:ascii="Arial" w:hAnsi="Arial" w:cs="Arial"/>
        </w:rPr>
        <w:t xml:space="preserve">, </w:t>
      </w:r>
      <w:r w:rsidR="00B45E33" w:rsidRPr="00567B5F">
        <w:rPr>
          <w:rFonts w:ascii="Arial" w:hAnsi="Arial" w:cs="Arial"/>
          <w:lang w:val="en-GB"/>
        </w:rPr>
        <w:t>Gender</w:t>
      </w:r>
      <w:r>
        <w:rPr>
          <w:rFonts w:ascii="Arial" w:hAnsi="Arial" w:cs="Arial"/>
        </w:rPr>
        <w:t xml:space="preserve">, </w:t>
      </w:r>
      <w:r w:rsidR="00B45E33" w:rsidRPr="00567B5F">
        <w:rPr>
          <w:rFonts w:ascii="Arial" w:hAnsi="Arial" w:cs="Arial"/>
          <w:lang w:val="en-GB"/>
        </w:rPr>
        <w:t>Adaptation</w:t>
      </w:r>
      <w:r>
        <w:rPr>
          <w:rFonts w:ascii="Arial" w:hAnsi="Arial" w:cs="Arial"/>
        </w:rPr>
        <w:t xml:space="preserve">, </w:t>
      </w:r>
      <w:r w:rsidR="00B45E33" w:rsidRPr="00567B5F">
        <w:rPr>
          <w:rFonts w:ascii="Arial" w:hAnsi="Arial" w:cs="Arial"/>
          <w:lang w:val="en-GB"/>
        </w:rPr>
        <w:t>Animation</w:t>
      </w:r>
      <w:r>
        <w:rPr>
          <w:rFonts w:ascii="Arial" w:hAnsi="Arial" w:cs="Arial"/>
        </w:rPr>
        <w:t xml:space="preserve">, </w:t>
      </w:r>
      <w:r w:rsidR="00B45E33" w:rsidRPr="00567B5F">
        <w:rPr>
          <w:rFonts w:ascii="Arial" w:hAnsi="Arial" w:cs="Arial"/>
          <w:lang w:val="en-GB"/>
        </w:rPr>
        <w:t>TV</w:t>
      </w:r>
      <w:r>
        <w:rPr>
          <w:rFonts w:ascii="Arial" w:hAnsi="Arial" w:cs="Arial"/>
        </w:rPr>
        <w:t xml:space="preserve">, </w:t>
      </w:r>
      <w:r w:rsidR="00B45E33" w:rsidRPr="00567B5F">
        <w:rPr>
          <w:rFonts w:ascii="Arial" w:hAnsi="Arial" w:cs="Arial"/>
          <w:lang w:val="en-GB"/>
        </w:rPr>
        <w:t>Theory/culture (also ethics, cultural memory, etc.)</w:t>
      </w:r>
      <w:r>
        <w:rPr>
          <w:rFonts w:ascii="Arial" w:hAnsi="Arial" w:cs="Arial"/>
        </w:rPr>
        <w:t xml:space="preserve"> </w:t>
      </w:r>
      <w:r w:rsidR="00B45E33" w:rsidRPr="00567B5F">
        <w:rPr>
          <w:rFonts w:ascii="Arial" w:hAnsi="Arial" w:cs="Arial"/>
        </w:rPr>
        <w:t>Production/industry</w:t>
      </w:r>
      <w:r>
        <w:rPr>
          <w:rFonts w:ascii="Arial" w:hAnsi="Arial" w:cs="Arial"/>
        </w:rPr>
        <w:t>...</w:t>
      </w:r>
      <w:r>
        <w:rPr>
          <w:rFonts w:ascii="Arial" w:hAnsi="Arial" w:cs="Arial"/>
          <w:i/>
        </w:rPr>
        <w:t>etc.</w:t>
      </w:r>
    </w:p>
    <w:p w:rsidR="00FB1018" w:rsidRDefault="00FB1018" w:rsidP="00AF28A7">
      <w:pPr>
        <w:spacing w:line="360" w:lineRule="auto"/>
        <w:rPr>
          <w:rFonts w:ascii="Arial" w:hAnsi="Arial" w:cs="Arial"/>
          <w:lang w:val="en-GB"/>
        </w:rPr>
      </w:pPr>
    </w:p>
    <w:p w:rsidR="00E66D17" w:rsidRPr="002134B6" w:rsidRDefault="00E66D17" w:rsidP="00AF28A7">
      <w:pPr>
        <w:spacing w:line="360" w:lineRule="auto"/>
        <w:rPr>
          <w:rFonts w:ascii="Arial" w:hAnsi="Arial" w:cs="Arial"/>
          <w:b/>
          <w:lang w:val="en-GB"/>
        </w:rPr>
      </w:pPr>
      <w:r w:rsidRPr="002134B6">
        <w:rPr>
          <w:rFonts w:ascii="Arial" w:hAnsi="Arial" w:cs="Arial"/>
          <w:b/>
          <w:lang w:val="en-GB"/>
        </w:rPr>
        <w:t>Action Plan 2017-18</w:t>
      </w:r>
    </w:p>
    <w:p w:rsidR="00E66D17" w:rsidRDefault="00E66D17" w:rsidP="00AF28A7">
      <w:pPr>
        <w:spacing w:line="360" w:lineRule="auto"/>
        <w:rPr>
          <w:rFonts w:ascii="Arial" w:hAnsi="Arial" w:cs="Arial"/>
          <w:lang w:val="en-GB"/>
        </w:rPr>
      </w:pPr>
      <w:r>
        <w:rPr>
          <w:rFonts w:ascii="Arial" w:hAnsi="Arial" w:cs="Arial"/>
          <w:lang w:val="en-GB"/>
        </w:rPr>
        <w:t xml:space="preserve">Please refer to the </w:t>
      </w:r>
      <w:r w:rsidR="002134B6">
        <w:rPr>
          <w:rFonts w:ascii="Arial" w:hAnsi="Arial" w:cs="Arial"/>
          <w:lang w:val="en-GB"/>
        </w:rPr>
        <w:t>Action Plan 2017-18.</w:t>
      </w:r>
    </w:p>
    <w:p w:rsidR="002134B6" w:rsidRDefault="002134B6" w:rsidP="00AF28A7">
      <w:pPr>
        <w:spacing w:line="360" w:lineRule="auto"/>
        <w:rPr>
          <w:rFonts w:ascii="Arial" w:hAnsi="Arial" w:cs="Arial"/>
          <w:lang w:val="en-GB"/>
        </w:rPr>
      </w:pPr>
    </w:p>
    <w:p w:rsidR="002134B6" w:rsidRDefault="002134B6" w:rsidP="002618BB">
      <w:pPr>
        <w:spacing w:line="360" w:lineRule="auto"/>
        <w:rPr>
          <w:rFonts w:ascii="Arial" w:hAnsi="Arial" w:cs="Arial"/>
          <w:lang w:val="en-GB"/>
        </w:rPr>
      </w:pPr>
      <w:r>
        <w:rPr>
          <w:rFonts w:ascii="Arial" w:hAnsi="Arial" w:cs="Arial"/>
          <w:lang w:val="en-GB"/>
        </w:rPr>
        <w:t>We submit this Annual Report to the members of the SRN for their consideration.</w:t>
      </w:r>
    </w:p>
    <w:p w:rsidR="002618BB" w:rsidRDefault="002618BB" w:rsidP="002134B6">
      <w:pPr>
        <w:contextualSpacing/>
        <w:rPr>
          <w:rFonts w:ascii="Arial" w:hAnsi="Arial" w:cs="Arial"/>
          <w:lang w:val="en-GB"/>
        </w:rPr>
      </w:pPr>
      <w:r>
        <w:rPr>
          <w:rFonts w:ascii="Arial" w:hAnsi="Arial" w:cs="Arial"/>
          <w:lang w:val="en-GB"/>
        </w:rPr>
        <w:t>The Executive Council of the Screenwriting Research Network.</w:t>
      </w:r>
    </w:p>
    <w:p w:rsidR="002618BB" w:rsidRDefault="002618BB" w:rsidP="002134B6">
      <w:pPr>
        <w:contextualSpacing/>
        <w:rPr>
          <w:rFonts w:ascii="Arial" w:hAnsi="Arial" w:cs="Arial"/>
          <w:lang w:val="en-GB"/>
        </w:rPr>
      </w:pPr>
    </w:p>
    <w:p w:rsidR="002618BB" w:rsidRPr="002618BB" w:rsidRDefault="002618BB" w:rsidP="002134B6">
      <w:pPr>
        <w:contextualSpacing/>
        <w:rPr>
          <w:rFonts w:ascii="Arial" w:hAnsi="Arial" w:cs="Arial"/>
          <w:i/>
          <w:lang w:val="en-GB"/>
        </w:rPr>
      </w:pPr>
      <w:r w:rsidRPr="002618BB">
        <w:rPr>
          <w:rFonts w:ascii="Arial" w:hAnsi="Arial" w:cs="Arial"/>
          <w:i/>
          <w:lang w:val="en-GB"/>
        </w:rPr>
        <w:t>26</w:t>
      </w:r>
      <w:r w:rsidRPr="002618BB">
        <w:rPr>
          <w:rFonts w:ascii="Arial" w:hAnsi="Arial" w:cs="Arial"/>
          <w:i/>
          <w:vertAlign w:val="superscript"/>
          <w:lang w:val="en-GB"/>
        </w:rPr>
        <w:t>th</w:t>
      </w:r>
      <w:r w:rsidRPr="002618BB">
        <w:rPr>
          <w:rFonts w:ascii="Arial" w:hAnsi="Arial" w:cs="Arial"/>
          <w:i/>
          <w:lang w:val="en-GB"/>
        </w:rPr>
        <w:t xml:space="preserve"> July 2017</w:t>
      </w:r>
    </w:p>
    <w:sectPr w:rsidR="002618BB" w:rsidRPr="002618BB" w:rsidSect="00B46682">
      <w:footerReference w:type="even"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1EA" w:rsidRDefault="005221EA">
      <w:pPr>
        <w:spacing w:after="0"/>
      </w:pPr>
      <w:r>
        <w:separator/>
      </w:r>
    </w:p>
  </w:endnote>
  <w:endnote w:type="continuationSeparator" w:id="0">
    <w:p w:rsidR="005221EA" w:rsidRDefault="005221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8A7" w:rsidRDefault="00E34E22" w:rsidP="00AF28A7">
    <w:pPr>
      <w:pStyle w:val="Footer"/>
      <w:framePr w:wrap="around" w:vAnchor="text" w:hAnchor="margin" w:xAlign="right" w:y="1"/>
      <w:rPr>
        <w:rStyle w:val="PageNumber"/>
      </w:rPr>
    </w:pPr>
    <w:r>
      <w:rPr>
        <w:rStyle w:val="PageNumber"/>
      </w:rPr>
      <w:fldChar w:fldCharType="begin"/>
    </w:r>
    <w:r w:rsidR="00AF28A7">
      <w:rPr>
        <w:rStyle w:val="PageNumber"/>
      </w:rPr>
      <w:instrText xml:space="preserve">PAGE  </w:instrText>
    </w:r>
    <w:r>
      <w:rPr>
        <w:rStyle w:val="PageNumber"/>
      </w:rPr>
      <w:fldChar w:fldCharType="end"/>
    </w:r>
  </w:p>
  <w:p w:rsidR="00AF28A7" w:rsidRDefault="00AF28A7" w:rsidP="00AF28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8A7" w:rsidRDefault="00E34E22" w:rsidP="00AF28A7">
    <w:pPr>
      <w:pStyle w:val="Footer"/>
      <w:framePr w:wrap="around" w:vAnchor="text" w:hAnchor="margin" w:xAlign="right" w:y="1"/>
      <w:rPr>
        <w:rStyle w:val="PageNumber"/>
      </w:rPr>
    </w:pPr>
    <w:r>
      <w:rPr>
        <w:rStyle w:val="PageNumber"/>
      </w:rPr>
      <w:fldChar w:fldCharType="begin"/>
    </w:r>
    <w:r w:rsidR="00AF28A7">
      <w:rPr>
        <w:rStyle w:val="PageNumber"/>
      </w:rPr>
      <w:instrText xml:space="preserve">PAGE  </w:instrText>
    </w:r>
    <w:r>
      <w:rPr>
        <w:rStyle w:val="PageNumber"/>
      </w:rPr>
      <w:fldChar w:fldCharType="separate"/>
    </w:r>
    <w:r w:rsidR="001D0296">
      <w:rPr>
        <w:rStyle w:val="PageNumber"/>
        <w:noProof/>
      </w:rPr>
      <w:t>4</w:t>
    </w:r>
    <w:r>
      <w:rPr>
        <w:rStyle w:val="PageNumber"/>
      </w:rPr>
      <w:fldChar w:fldCharType="end"/>
    </w:r>
  </w:p>
  <w:p w:rsidR="00AF28A7" w:rsidRDefault="00AF28A7" w:rsidP="00AF28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1EA" w:rsidRDefault="005221EA">
      <w:pPr>
        <w:spacing w:after="0"/>
      </w:pPr>
      <w:r>
        <w:separator/>
      </w:r>
    </w:p>
  </w:footnote>
  <w:footnote w:type="continuationSeparator" w:id="0">
    <w:p w:rsidR="005221EA" w:rsidRDefault="005221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24C"/>
    <w:multiLevelType w:val="hybridMultilevel"/>
    <w:tmpl w:val="8E18C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82"/>
    <w:rsid w:val="000534C5"/>
    <w:rsid w:val="00055BC2"/>
    <w:rsid w:val="000668D6"/>
    <w:rsid w:val="00145641"/>
    <w:rsid w:val="00161F68"/>
    <w:rsid w:val="0018161A"/>
    <w:rsid w:val="001D0296"/>
    <w:rsid w:val="002134B6"/>
    <w:rsid w:val="00234C01"/>
    <w:rsid w:val="002618BB"/>
    <w:rsid w:val="002D2C40"/>
    <w:rsid w:val="002D6898"/>
    <w:rsid w:val="003312CD"/>
    <w:rsid w:val="003516F8"/>
    <w:rsid w:val="00357EE2"/>
    <w:rsid w:val="003D2D77"/>
    <w:rsid w:val="003D4220"/>
    <w:rsid w:val="00437941"/>
    <w:rsid w:val="00450707"/>
    <w:rsid w:val="00472642"/>
    <w:rsid w:val="004A1E97"/>
    <w:rsid w:val="005221EA"/>
    <w:rsid w:val="005240BB"/>
    <w:rsid w:val="005258E4"/>
    <w:rsid w:val="00567B5F"/>
    <w:rsid w:val="005C4539"/>
    <w:rsid w:val="005E561B"/>
    <w:rsid w:val="00635F96"/>
    <w:rsid w:val="006F2D2A"/>
    <w:rsid w:val="00701C74"/>
    <w:rsid w:val="00756BC8"/>
    <w:rsid w:val="008776CF"/>
    <w:rsid w:val="00877DE0"/>
    <w:rsid w:val="008E7215"/>
    <w:rsid w:val="00A11E98"/>
    <w:rsid w:val="00AA0DBF"/>
    <w:rsid w:val="00AD14F2"/>
    <w:rsid w:val="00AE4D8A"/>
    <w:rsid w:val="00AF28A7"/>
    <w:rsid w:val="00B10A2C"/>
    <w:rsid w:val="00B45E33"/>
    <w:rsid w:val="00B46682"/>
    <w:rsid w:val="00C075A8"/>
    <w:rsid w:val="00C37E7E"/>
    <w:rsid w:val="00CC17C7"/>
    <w:rsid w:val="00CD3485"/>
    <w:rsid w:val="00CF6A89"/>
    <w:rsid w:val="00D02660"/>
    <w:rsid w:val="00DE382E"/>
    <w:rsid w:val="00E14D2A"/>
    <w:rsid w:val="00E34E22"/>
    <w:rsid w:val="00E66D17"/>
    <w:rsid w:val="00E748E6"/>
    <w:rsid w:val="00ED7D77"/>
    <w:rsid w:val="00EF2223"/>
    <w:rsid w:val="00FB101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8284"/>
  <w15:docId w15:val="{99235860-2E87-4022-9AF2-4AA62927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68D6"/>
    <w:pPr>
      <w:tabs>
        <w:tab w:val="center" w:pos="4536"/>
        <w:tab w:val="right" w:pos="9072"/>
      </w:tabs>
      <w:spacing w:after="0"/>
    </w:pPr>
  </w:style>
  <w:style w:type="character" w:customStyle="1" w:styleId="FooterChar">
    <w:name w:val="Footer Char"/>
    <w:basedOn w:val="DefaultParagraphFont"/>
    <w:link w:val="Footer"/>
    <w:uiPriority w:val="99"/>
    <w:rsid w:val="000668D6"/>
  </w:style>
  <w:style w:type="character" w:styleId="PageNumber">
    <w:name w:val="page number"/>
    <w:basedOn w:val="DefaultParagraphFont"/>
    <w:uiPriority w:val="99"/>
    <w:semiHidden/>
    <w:unhideWhenUsed/>
    <w:rsid w:val="000668D6"/>
  </w:style>
  <w:style w:type="paragraph" w:styleId="ListParagraph">
    <w:name w:val="List Paragraph"/>
    <w:basedOn w:val="Normal"/>
    <w:uiPriority w:val="34"/>
    <w:qFormat/>
    <w:rsid w:val="000668D6"/>
    <w:pPr>
      <w:ind w:left="720"/>
      <w:contextualSpacing/>
    </w:pPr>
  </w:style>
  <w:style w:type="character" w:customStyle="1" w:styleId="apple-converted-space">
    <w:name w:val="apple-converted-space"/>
    <w:basedOn w:val="DefaultParagraphFont"/>
    <w:rsid w:val="0006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653278">
      <w:bodyDiv w:val="1"/>
      <w:marLeft w:val="0"/>
      <w:marRight w:val="0"/>
      <w:marTop w:val="0"/>
      <w:marBottom w:val="0"/>
      <w:divBdr>
        <w:top w:val="none" w:sz="0" w:space="0" w:color="auto"/>
        <w:left w:val="none" w:sz="0" w:space="0" w:color="auto"/>
        <w:bottom w:val="none" w:sz="0" w:space="0" w:color="auto"/>
        <w:right w:val="none" w:sz="0" w:space="0" w:color="auto"/>
      </w:divBdr>
    </w:div>
    <w:div w:id="2110538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Tieber</dc:creator>
  <cp:keywords/>
  <cp:lastModifiedBy>Ian</cp:lastModifiedBy>
  <cp:revision>33</cp:revision>
  <dcterms:created xsi:type="dcterms:W3CDTF">2017-07-21T10:32:00Z</dcterms:created>
  <dcterms:modified xsi:type="dcterms:W3CDTF">2017-07-27T08:29:00Z</dcterms:modified>
</cp:coreProperties>
</file>